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02"/>
            </w:pPr>
            <w:r>
              <w:t xml:space="preserve">Администрация</w:t>
            </w:r>
            <w:r/>
          </w:p>
          <w:p>
            <w:pPr>
              <w:pStyle w:val="702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02"/>
            </w:pPr>
            <w:r>
              <w:t xml:space="preserve">Нижегородской области</w:t>
            </w:r>
            <w:r/>
          </w:p>
          <w:p>
            <w:pPr>
              <w:pStyle w:val="702"/>
            </w:pPr>
            <w:r/>
            <w:r/>
          </w:p>
          <w:p>
            <w:pPr>
              <w:pStyle w:val="703"/>
              <w:rPr>
                <w:rFonts w:ascii="Times New Roman" w:hAnsi="Times New Roman" w:cs="Times New Roman"/>
                <w:sz w:val="20"/>
              </w:rPr>
            </w:pPr>
            <w:r>
              <w:t xml:space="preserve">П О С Т А Н О В Л Е Н И Е</w:t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Административного регламента администрации</w:t>
      </w:r>
      <w:r>
        <w:rPr>
          <w:b/>
          <w:sz w:val="26"/>
          <w:szCs w:val="26"/>
        </w:rPr>
        <w:br/>
        <w:t xml:space="preserve"> </w:t>
      </w:r>
      <w:r>
        <w:rPr>
          <w:b/>
          <w:sz w:val="26"/>
          <w:szCs w:val="26"/>
        </w:rPr>
        <w:t xml:space="preserve">муниципального</w:t>
      </w:r>
      <w:r>
        <w:rPr>
          <w:b/>
          <w:sz w:val="26"/>
          <w:szCs w:val="26"/>
        </w:rPr>
        <w:t xml:space="preserve"> округа город Шахунья Нижегородской области по предоставлению муниципальной услуги «</w:t>
      </w:r>
      <w:r>
        <w:rPr>
          <w:b/>
          <w:bCs/>
          <w:sz w:val="26"/>
          <w:szCs w:val="26"/>
        </w:rPr>
        <w:t xml:space="preserve">Направление мотивированного ходатайства главы местного самоуправления </w:t>
      </w:r>
      <w:r>
        <w:rPr>
          <w:b/>
          <w:bCs/>
          <w:sz w:val="26"/>
          <w:szCs w:val="26"/>
        </w:rPr>
        <w:t xml:space="preserve">муниципального</w:t>
      </w:r>
      <w:r>
        <w:rPr>
          <w:b/>
          <w:bCs/>
          <w:sz w:val="26"/>
          <w:szCs w:val="26"/>
        </w:rPr>
        <w:t xml:space="preserve"> округа город Шахунья Нижегородской области Губернатору Нижегородской области о необходимости получения разрешения на регистрацию брака лицу, </w:t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не достигшему возраста 16 лет»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услуг, </w:t>
      </w:r>
      <w:r>
        <w:rPr>
          <w:sz w:val="26"/>
          <w:szCs w:val="26"/>
          <w:lang w:eastAsia="en-US"/>
        </w:rPr>
        <w:t xml:space="preserve">в</w:t>
      </w:r>
      <w:r>
        <w:rPr>
          <w:sz w:val="26"/>
          <w:szCs w:val="26"/>
        </w:rPr>
        <w:t xml:space="preserve"> соответствии с Семейным кодексом Российской Федерации, Федеральным </w:t>
      </w:r>
      <w:hyperlink r:id="rId12" w:tooltip="consultantplus://offline/ref=A6AE506ADE246F1BAECC49E4451733179EFB2E39889AE64E094F825533154F776B093D3FADBA0EDD97965CE714aFuDK" w:history="1">
        <w:r>
          <w:rPr>
            <w:sz w:val="26"/>
            <w:szCs w:val="26"/>
          </w:rPr>
          <w:t xml:space="preserve">законом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>
        <w:rPr>
          <w:rStyle w:val="725"/>
          <w:b w:val="0"/>
          <w:sz w:val="26"/>
          <w:szCs w:val="26"/>
          <w:shd w:val="clear" w:color="auto" w:fill="ffffff"/>
        </w:rPr>
        <w:t xml:space="preserve">20.03.2025 № 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Федеральным законом от 27.07.2010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210-ФЗ «Об организации предоставления муниципальных услуг», </w:t>
      </w:r>
      <w:r>
        <w:rPr>
          <w:sz w:val="26"/>
          <w:szCs w:val="26"/>
        </w:rPr>
        <w:t xml:space="preserve">постановлением Правительства</w:t>
      </w:r>
      <w:r>
        <w:rPr>
          <w:sz w:val="26"/>
          <w:szCs w:val="26"/>
        </w:rPr>
        <w:t xml:space="preserve"> Нижегородской области от </w:t>
      </w:r>
      <w:r>
        <w:rPr>
          <w:sz w:val="26"/>
          <w:szCs w:val="26"/>
        </w:rPr>
        <w:t xml:space="preserve">23.10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2013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765</w:t>
      </w:r>
      <w:r>
        <w:rPr>
          <w:sz w:val="26"/>
          <w:szCs w:val="26"/>
        </w:rPr>
        <w:t xml:space="preserve"> «О</w:t>
      </w:r>
      <w:r>
        <w:rPr>
          <w:sz w:val="26"/>
          <w:szCs w:val="26"/>
        </w:rPr>
        <w:t xml:space="preserve">б утверждении Положения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порядке </w:t>
      </w:r>
      <w:r>
        <w:rPr>
          <w:sz w:val="26"/>
          <w:szCs w:val="26"/>
        </w:rPr>
        <w:t xml:space="preserve">принятия решений о </w:t>
      </w:r>
      <w:r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на вступление в брак гражданам, не достигшим возраста шестнадцати лет</w:t>
      </w:r>
      <w:r>
        <w:rPr>
          <w:sz w:val="26"/>
          <w:szCs w:val="26"/>
        </w:rPr>
        <w:t xml:space="preserve">, в Нижегородской области</w:t>
      </w:r>
      <w:r>
        <w:rPr>
          <w:sz w:val="26"/>
          <w:szCs w:val="26"/>
        </w:rPr>
        <w:t xml:space="preserve">», администрация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 </w:t>
      </w:r>
      <w:r>
        <w:rPr>
          <w:b/>
          <w:sz w:val="26"/>
          <w:szCs w:val="26"/>
        </w:rPr>
        <w:t xml:space="preserve">п о с т а н о в л я е т :</w:t>
      </w:r>
      <w:r>
        <w:rPr>
          <w:sz w:val="26"/>
          <w:szCs w:val="26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widowControl w:val="o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Утвердить прилагаемый Административный регламент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по предоставлению муниципальной услуги «</w:t>
      </w:r>
      <w:r>
        <w:rPr>
          <w:bCs/>
          <w:sz w:val="26"/>
          <w:szCs w:val="26"/>
        </w:rPr>
        <w:t xml:space="preserve">Направление мотивированного ходатайства главы местного самоуправления </w:t>
      </w:r>
      <w:r>
        <w:rPr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Нижегородской области Губернатору Нижегородской области о необходимости получения разрешения на регистрацию брака лицу, не достигшему возраста 16 лет</w:t>
      </w:r>
      <w:r>
        <w:rPr>
          <w:sz w:val="26"/>
          <w:szCs w:val="26"/>
        </w:rPr>
        <w:t xml:space="preserve">».</w:t>
      </w:r>
      <w:r>
        <w:rPr>
          <w:sz w:val="26"/>
          <w:szCs w:val="26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widowControl w:val="o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Настоящее постановление вступает в силу </w:t>
      </w:r>
      <w:r>
        <w:rPr>
          <w:sz w:val="26"/>
          <w:szCs w:val="26"/>
          <w:lang w:eastAsia="en-US"/>
        </w:rPr>
        <w:t xml:space="preserve">с </w:t>
      </w:r>
      <w:r>
        <w:rPr>
          <w:sz w:val="26"/>
          <w:szCs w:val="26"/>
          <w:lang w:eastAsia="en-US"/>
        </w:rPr>
        <w:t xml:space="preserve">момента официального </w:t>
      </w:r>
      <w:r>
        <w:rPr>
          <w:sz w:val="26"/>
          <w:szCs w:val="26"/>
          <w:lang w:eastAsia="en-US"/>
        </w:rPr>
        <w:t xml:space="preserve">опубликования </w:t>
      </w:r>
      <w:r>
        <w:rPr>
          <w:sz w:val="26"/>
          <w:szCs w:val="26"/>
        </w:rPr>
        <w:t xml:space="preserve">в газете «Знамя труда» и </w:t>
      </w:r>
      <w:r>
        <w:rPr>
          <w:sz w:val="26"/>
          <w:szCs w:val="26"/>
        </w:rPr>
        <w:t xml:space="preserve">сетевом издании газеты «Знамя труда»</w:t>
      </w:r>
      <w:r>
        <w:rPr>
          <w:sz w:val="26"/>
          <w:szCs w:val="26"/>
          <w:lang w:eastAsia="en-US"/>
        </w:rPr>
        <w:t xml:space="preserve">, распространяет свое действие на правоотношения, возникшие с 01.01.2026 года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widowControl w:val="off"/>
        <w:tabs>
          <w:tab w:val="left" w:pos="993" w:leader="none"/>
          <w:tab w:val="left" w:pos="595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Управлению организационной работы департамента экономического развития </w:t>
      </w:r>
      <w:r>
        <w:rPr>
          <w:sz w:val="26"/>
          <w:szCs w:val="26"/>
        </w:rPr>
        <w:t xml:space="preserve">администрации муниципального</w:t>
      </w:r>
      <w:r>
        <w:rPr>
          <w:sz w:val="26"/>
          <w:szCs w:val="26"/>
        </w:rPr>
        <w:t xml:space="preserve"> округа город Шахунья обеспечить размещение настоящего постановления в газете «Знамя труда»,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сетевом издании газеты «Знамя труда» и на о</w:t>
      </w:r>
      <w:r>
        <w:rPr>
          <w:sz w:val="26"/>
          <w:szCs w:val="26"/>
        </w:rPr>
        <w:t xml:space="preserve">фициальном сайте администрации муниципального</w:t>
      </w:r>
      <w:r>
        <w:rPr>
          <w:sz w:val="26"/>
          <w:szCs w:val="26"/>
        </w:rPr>
        <w:t xml:space="preserve"> округа город Шахунья Нижегородской област</w:t>
      </w:r>
      <w:r>
        <w:rPr>
          <w:sz w:val="26"/>
          <w:szCs w:val="26"/>
        </w:rPr>
        <w:t xml:space="preserve">и</w:t>
      </w:r>
      <w:r>
        <w:rPr>
          <w:rFonts w:eastAsia="Calibri"/>
          <w:sz w:val="26"/>
          <w:szCs w:val="26"/>
          <w:lang w:eastAsia="en-US"/>
        </w:rPr>
        <w:t xml:space="preserve">.</w:t>
      </w:r>
      <w:r>
        <w:rPr>
          <w:sz w:val="26"/>
          <w:szCs w:val="26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widowControl w:val="off"/>
        <w:tabs>
          <w:tab w:val="left" w:pos="993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</w:t>
      </w:r>
      <w:r>
        <w:rPr>
          <w:bCs/>
          <w:sz w:val="26"/>
          <w:szCs w:val="26"/>
        </w:rPr>
        <w:t xml:space="preserve">16.06.2023</w:t>
      </w:r>
      <w:r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 xml:space="preserve">633</w:t>
      </w:r>
      <w:r>
        <w:rPr>
          <w:bCs/>
          <w:sz w:val="26"/>
          <w:szCs w:val="26"/>
        </w:rPr>
        <w:t xml:space="preserve"> «Об утверждении </w:t>
      </w:r>
      <w:r>
        <w:rPr>
          <w:sz w:val="26"/>
          <w:szCs w:val="26"/>
        </w:rPr>
        <w:t xml:space="preserve">Административного регламента администрации городского округа город Шахунья Нижегородской области по предоставлению муниципальной услуги </w:t>
      </w:r>
      <w:r>
        <w:rPr>
          <w:sz w:val="26"/>
          <w:szCs w:val="26"/>
        </w:rPr>
        <w:t xml:space="preserve">«</w:t>
      </w:r>
      <w:r>
        <w:rPr>
          <w:bCs/>
          <w:sz w:val="26"/>
          <w:szCs w:val="26"/>
        </w:rPr>
        <w:t xml:space="preserve">Направление мотивированного ходатайства главы местного самоуправления </w:t>
      </w:r>
      <w:r>
        <w:rPr>
          <w:sz w:val="26"/>
          <w:szCs w:val="26"/>
        </w:rPr>
        <w:t xml:space="preserve">городского</w:t>
      </w:r>
      <w:r>
        <w:rPr>
          <w:bCs/>
          <w:sz w:val="26"/>
          <w:szCs w:val="26"/>
        </w:rPr>
        <w:t xml:space="preserve"> округа город Шахунья Нижегородской области Губернатору Нижегородской области о необходимости получения разрешения на регистрацию брака лицу, не достигшему возраста 16 лет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>
        <w:rPr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А.Д. Серова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</w:t>
      </w:r>
      <w:r>
        <w:rPr>
          <w:sz w:val="26"/>
          <w:szCs w:val="26"/>
        </w:rPr>
        <w:t xml:space="preserve">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6"/>
        <w:ind w:left="4962"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rPr>
          <w:sz w:val="22"/>
          <w:szCs w:val="22"/>
        </w:rPr>
      </w:pPr>
      <w:r>
        <w:rPr>
          <w:color w:val="000000" w:themeColor="text1"/>
          <w:sz w:val="26"/>
          <w:szCs w:val="26"/>
        </w:rPr>
        <w:br w:type="page" w:clear="all"/>
      </w:r>
      <w:r>
        <w:rPr>
          <w:sz w:val="22"/>
          <w:szCs w:val="22"/>
        </w:rPr>
      </w:r>
    </w:p>
    <w:p>
      <w:pPr>
        <w:pStyle w:val="716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6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ого округа город Шахунья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6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Нижегородской области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6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_________</w:t>
      </w:r>
      <w:r>
        <w:rPr>
          <w:rFonts w:ascii="Times New Roman" w:hAnsi="Times New Roman" w:cs="Times New Roman"/>
          <w:sz w:val="26"/>
          <w:szCs w:val="26"/>
        </w:rPr>
        <w:t xml:space="preserve">__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6"/>
        <w:ind w:left="538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5"/>
        <w:jc w:val="center"/>
        <w:rPr>
          <w:rFonts w:ascii="Times New Roman" w:hAnsi="Times New Roman" w:cs="Times New Roman"/>
          <w:b w:val="0"/>
          <w:sz w:val="26"/>
          <w:szCs w:val="26"/>
        </w:rPr>
      </w:pPr>
      <w:r/>
      <w:bookmarkStart w:id="0" w:name="P30"/>
      <w:r/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1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муниципального округа город Шахунья Нижегородской области по предост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авлению муниципальной услуги «Направление мотивированного ходатайства главы местного самоуправления муниципального округа город Шахунья Нижегородской области Губернатору Нижегородской области о необходимости получения разрешения на регистрацию брака лицу, 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1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не достигшему возраста 16 лет»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15"/>
        <w:jc w:val="center"/>
        <w:rPr>
          <w:b w:val="0"/>
        </w:rPr>
      </w:pPr>
      <w:r>
        <w:rPr>
          <w:b w:val="0"/>
          <w:bCs w:val="0"/>
          <w:szCs w:val="28"/>
        </w:rPr>
        <w:t xml:space="preserve"> </w:t>
      </w:r>
      <w:r>
        <w:rPr>
          <w:b w:val="0"/>
        </w:rPr>
      </w:r>
    </w:p>
    <w:p>
      <w:pPr>
        <w:pStyle w:val="715"/>
        <w:jc w:val="center"/>
        <w:spacing w:line="300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I. Общие положения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r>
    </w:p>
    <w:p>
      <w:pPr>
        <w:pStyle w:val="715"/>
        <w:jc w:val="center"/>
        <w:spacing w:line="30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i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 </w:t>
      </w:r>
      <w:r>
        <w:rPr>
          <w:color w:val="000000" w:themeColor="text1"/>
          <w:sz w:val="26"/>
          <w:szCs w:val="26"/>
        </w:rPr>
        <w:t xml:space="preserve">Настоящий Административный регламент устанавливает порядок и стандарт предоставления муниципальной услуги </w:t>
      </w:r>
      <w:r>
        <w:rPr>
          <w:sz w:val="26"/>
          <w:szCs w:val="26"/>
        </w:rPr>
        <w:t xml:space="preserve">«</w:t>
      </w:r>
      <w:r>
        <w:rPr>
          <w:bCs/>
          <w:sz w:val="26"/>
          <w:szCs w:val="26"/>
        </w:rPr>
        <w:t xml:space="preserve">Направление мотивированного ходатайства главы местного самоуправления муниципального округа город Шахунья Нижегородской области Губернатору Нижегородской области о необходимости получения разрешения на регистрацию брака лицу, не достигшему возраста 16 лет</w:t>
      </w:r>
      <w:r>
        <w:rPr>
          <w:sz w:val="26"/>
          <w:szCs w:val="26"/>
        </w:rPr>
        <w:t xml:space="preserve">» </w:t>
      </w:r>
      <w:r>
        <w:rPr>
          <w:color w:val="000000" w:themeColor="text1"/>
          <w:sz w:val="26"/>
          <w:szCs w:val="26"/>
        </w:rPr>
        <w:t xml:space="preserve">(далее – Услуга)</w:t>
      </w:r>
      <w:r>
        <w:rPr>
          <w:iCs/>
          <w:color w:val="000000" w:themeColor="text1"/>
          <w:sz w:val="26"/>
          <w:szCs w:val="26"/>
        </w:rPr>
        <w:t xml:space="preserve">.</w:t>
      </w:r>
      <w:r>
        <w:rPr>
          <w:iCs/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 xml:space="preserve">1.2</w:t>
      </w:r>
      <w:r>
        <w:rPr>
          <w:i/>
          <w:iCs/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  <w:t xml:space="preserve">Услуга предоставляется </w:t>
      </w:r>
      <w:r>
        <w:rPr>
          <w:sz w:val="26"/>
          <w:szCs w:val="26"/>
        </w:rPr>
        <w:t xml:space="preserve">несовершеннолетним гражданам, </w:t>
      </w:r>
      <w:r>
        <w:rPr>
          <w:color w:val="000000" w:themeColor="text1"/>
          <w:sz w:val="26"/>
          <w:szCs w:val="26"/>
        </w:rPr>
        <w:t xml:space="preserve">зарегистрированным на территории муниципального округа город Шахунья Нижегородской области,</w:t>
      </w:r>
      <w:r>
        <w:rPr>
          <w:sz w:val="26"/>
          <w:szCs w:val="26"/>
        </w:rPr>
        <w:t xml:space="preserve"> не достигшим возраста шестнадцати лет, но не моложе четырнадцати лет, желающим вступить в брак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1.3. </w:t>
      </w:r>
      <w:r>
        <w:rPr>
          <w:color w:val="000000"/>
          <w:sz w:val="26"/>
          <w:szCs w:val="26"/>
          <w:lang w:bidi="ru-RU"/>
        </w:rPr>
        <w:t xml:space="preserve">Информация о поря</w:t>
      </w:r>
      <w:r>
        <w:rPr>
          <w:color w:val="000000"/>
          <w:sz w:val="26"/>
          <w:szCs w:val="26"/>
          <w:lang w:bidi="ru-RU"/>
        </w:rPr>
        <w:t xml:space="preserve">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портал), на официальном сайте «Интернет-портал государственных и муниципальных услуг </w:t>
      </w:r>
      <w:r>
        <w:rPr>
          <w:color w:val="000000" w:themeColor="text1"/>
          <w:sz w:val="26"/>
          <w:szCs w:val="26"/>
        </w:rPr>
        <w:t xml:space="preserve">Ниже</w:t>
      </w:r>
      <w:r>
        <w:rPr>
          <w:color w:val="000000" w:themeColor="text1"/>
          <w:sz w:val="26"/>
          <w:szCs w:val="26"/>
        </w:rPr>
        <w:t xml:space="preserve">городск</w:t>
      </w:r>
      <w:r>
        <w:rPr>
          <w:color w:val="000000" w:themeColor="text1"/>
          <w:sz w:val="26"/>
          <w:szCs w:val="26"/>
        </w:rPr>
        <w:t xml:space="preserve">ой</w:t>
      </w:r>
      <w:r>
        <w:rPr>
          <w:color w:val="000000"/>
          <w:sz w:val="26"/>
          <w:szCs w:val="26"/>
          <w:lang w:bidi="ru-RU"/>
        </w:rPr>
        <w:t xml:space="preserve"> области: http://gu.nnov.ru (далее - Интернет-портал </w:t>
      </w:r>
      <w:r>
        <w:rPr>
          <w:color w:val="000000" w:themeColor="text1"/>
          <w:sz w:val="26"/>
          <w:szCs w:val="26"/>
        </w:rPr>
        <w:t xml:space="preserve">Ниже</w:t>
      </w:r>
      <w:r>
        <w:rPr>
          <w:color w:val="000000" w:themeColor="text1"/>
          <w:sz w:val="26"/>
          <w:szCs w:val="26"/>
        </w:rPr>
        <w:t xml:space="preserve">городск</w:t>
      </w:r>
      <w:r>
        <w:rPr>
          <w:color w:val="000000" w:themeColor="text1"/>
          <w:sz w:val="26"/>
          <w:szCs w:val="26"/>
        </w:rPr>
        <w:t xml:space="preserve">ой</w:t>
      </w:r>
      <w:r>
        <w:rPr>
          <w:color w:val="000000"/>
          <w:sz w:val="26"/>
          <w:szCs w:val="26"/>
          <w:lang w:bidi="ru-RU"/>
        </w:rPr>
        <w:t xml:space="preserve"> области)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на официальном сайте Органа местного самоуправления </w:t>
      </w:r>
      <w:hyperlink r:id="rId13" w:tooltip="https://shahadm.nobl.ru/" w:history="1">
        <w:r>
          <w:rPr>
            <w:rStyle w:val="730"/>
            <w:color w:val="auto"/>
            <w:sz w:val="26"/>
            <w:szCs w:val="26"/>
            <w:u w:val="none"/>
          </w:rPr>
          <w:t xml:space="preserve">https://shahadm.nobl.ru/</w:t>
        </w:r>
      </w:hyperlink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16"/>
        <w:jc w:val="center"/>
        <w:spacing w:line="30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II. Стандарт предоставления Услуги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jc w:val="center"/>
        <w:spacing w:line="300" w:lineRule="auto"/>
        <w:widowControl w:val="off"/>
        <w:rPr>
          <w:color w:val="000000" w:themeColor="text1"/>
          <w:sz w:val="16"/>
          <w:szCs w:val="16"/>
        </w:rPr>
        <w:outlineLvl w:val="1"/>
      </w:pP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16"/>
          <w:szCs w:val="1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2.1. Наименование Услуги:</w:t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Направление мотивированного ходатайства главы местного самоуправления муниципального округа город Шахунья Нижегородской области Губернатору Нижегородской области о необходимости получения разрешения на регистрацию брака лицу, не достигшему возраста 16 лет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widowControl w:val="off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</w:rPr>
        <w:t xml:space="preserve">2.2. Наименование органа, предоставляющего Услугу.</w:t>
      </w:r>
      <w:r>
        <w:rPr>
          <w:color w:val="000000" w:themeColor="text1"/>
          <w:sz w:val="26"/>
          <w:szCs w:val="26"/>
          <w:u w:val="single"/>
        </w:rPr>
      </w:r>
    </w:p>
    <w:p>
      <w:pPr>
        <w:ind w:firstLine="708"/>
        <w:jc w:val="both"/>
        <w:spacing w:line="300" w:lineRule="auto"/>
        <w:widowControl w:val="off"/>
        <w:rPr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 xml:space="preserve">Услуга предоставляется администрацией муниципального округа город Шахунья </w:t>
      </w:r>
      <w:r>
        <w:rPr>
          <w:color w:val="000000" w:themeColor="text1"/>
          <w:sz w:val="26"/>
          <w:szCs w:val="26"/>
        </w:rPr>
        <w:t xml:space="preserve">Нижегородской</w:t>
      </w:r>
      <w:r>
        <w:rPr>
          <w:iCs/>
          <w:color w:val="000000" w:themeColor="text1"/>
          <w:sz w:val="26"/>
          <w:szCs w:val="26"/>
        </w:rPr>
        <w:t xml:space="preserve"> области </w:t>
      </w:r>
      <w:r>
        <w:rPr>
          <w:color w:val="000000" w:themeColor="text1"/>
          <w:sz w:val="26"/>
          <w:szCs w:val="26"/>
        </w:rPr>
        <w:t xml:space="preserve">в лице Управления образования администрации муниципального округа город Шахунья </w:t>
      </w:r>
      <w:r>
        <w:rPr>
          <w:iCs/>
          <w:color w:val="000000" w:themeColor="text1"/>
          <w:sz w:val="26"/>
          <w:szCs w:val="26"/>
        </w:rPr>
        <w:t xml:space="preserve">(далее – Администрация)</w:t>
      </w:r>
      <w:r>
        <w:rPr>
          <w:color w:val="000000" w:themeColor="text1"/>
          <w:sz w:val="26"/>
          <w:szCs w:val="26"/>
        </w:rPr>
        <w:t xml:space="preserve">, уполномоченного на выполнение административных процедур по приему документов в целях предоставления Услуги и по </w:t>
      </w:r>
      <w:r>
        <w:rPr>
          <w:color w:val="000000" w:themeColor="text1"/>
          <w:sz w:val="26"/>
          <w:szCs w:val="26"/>
        </w:rPr>
        <w:t xml:space="preserve">выдаче результата предоставления Услуги.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 </w:t>
      </w:r>
      <w:r>
        <w:rPr>
          <w:color w:val="000000" w:themeColor="text1"/>
          <w:sz w:val="26"/>
          <w:szCs w:val="26"/>
        </w:rPr>
        <w:t xml:space="preserve">Р</w:t>
      </w:r>
      <w:r>
        <w:rPr>
          <w:color w:val="000000" w:themeColor="text1"/>
          <w:sz w:val="26"/>
          <w:szCs w:val="26"/>
        </w:rPr>
        <w:t xml:space="preserve">езультатами предоставления Услуги в зависимости от оснований обращения являются: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2.3.1. </w:t>
      </w:r>
      <w:r>
        <w:rPr>
          <w:sz w:val="26"/>
          <w:szCs w:val="26"/>
        </w:rPr>
        <w:t xml:space="preserve">При обращении заявителя </w:t>
      </w:r>
      <w:r>
        <w:rPr>
          <w:color w:val="000000" w:themeColor="text1"/>
          <w:sz w:val="26"/>
          <w:szCs w:val="26"/>
        </w:rPr>
        <w:t xml:space="preserve">за получением </w:t>
      </w:r>
      <w:r>
        <w:rPr>
          <w:sz w:val="26"/>
          <w:szCs w:val="26"/>
        </w:rPr>
        <w:t xml:space="preserve">мотивированного</w:t>
      </w:r>
      <w:r>
        <w:rPr>
          <w:sz w:val="26"/>
          <w:szCs w:val="26"/>
        </w:rPr>
        <w:t xml:space="preserve"> ходатайства главы местного самоуправления </w:t>
      </w:r>
      <w:r>
        <w:rPr>
          <w:bCs/>
          <w:sz w:val="26"/>
          <w:szCs w:val="26"/>
        </w:rPr>
        <w:t xml:space="preserve">с последующим получением разрешения Губернатора Нижегородской области на регистрацию брака лицу, не достигшему возраста 16 лет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а) издание распоряжения Администрации о ходатайстве о разрешении на вступление в брак лицу, не достигшему возраста шестнадцати лет, но не моложе четырнадцат</w:t>
      </w:r>
      <w:r>
        <w:rPr>
          <w:sz w:val="26"/>
          <w:szCs w:val="26"/>
        </w:rPr>
        <w:t xml:space="preserve">и лет, по форме согласно постановлению Правительства Нижегородской области от 23.10.2013 № 765 «Об утверждении Положения о порядке принятия решений о разрешении на вступление в брак гражданам, не достигшим возраста шестнадцати лет в Нижегородской области».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б) издание распоряжения Администрации об отказе в ходатайстве о разрешении на вступление в брак лицу, не достигшему возраста шестнадцати лет, но не моложе четырнадцати</w:t>
      </w:r>
      <w:r>
        <w:rPr>
          <w:sz w:val="26"/>
          <w:szCs w:val="26"/>
        </w:rPr>
        <w:t xml:space="preserve"> лет, по форме согласно постановлению Правительства Нижегородской области от 23.10.2013 № 765 «Об утверждении Положения о порядке принятия решений о разрешении на вступление в брак гражданам, не достигшим возраста шестнадцати лет, в Нижегородской области».</w:t>
      </w:r>
      <w:r>
        <w:rPr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принятия решения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о подготовке ходатайства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–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выносится </w:t>
      </w:r>
      <w:r>
        <w:rPr>
          <w:color w:val="000000" w:themeColor="text1"/>
          <w:sz w:val="26"/>
          <w:szCs w:val="26"/>
        </w:rPr>
        <w:t xml:space="preserve">распоряжение Администрации</w:t>
      </w:r>
      <w:r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 xml:space="preserve">с указанием даты, регистрационного номера,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лица.</w:t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принятия решения об отказе в </w:t>
      </w:r>
      <w:r>
        <w:rPr>
          <w:color w:val="000000" w:themeColor="text1"/>
          <w:sz w:val="26"/>
          <w:szCs w:val="26"/>
        </w:rPr>
        <w:t xml:space="preserve">подготовке </w:t>
      </w:r>
      <w:r>
        <w:rPr>
          <w:color w:val="000000" w:themeColor="text1"/>
          <w:sz w:val="26"/>
          <w:szCs w:val="26"/>
        </w:rPr>
        <w:t xml:space="preserve">ходатайств</w:t>
      </w:r>
      <w:r>
        <w:rPr>
          <w:color w:val="000000" w:themeColor="text1"/>
          <w:sz w:val="26"/>
          <w:szCs w:val="26"/>
        </w:rPr>
        <w:t xml:space="preserve">а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–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выносится </w:t>
      </w:r>
      <w:r>
        <w:rPr>
          <w:color w:val="000000" w:themeColor="text1"/>
          <w:sz w:val="26"/>
          <w:szCs w:val="26"/>
        </w:rPr>
        <w:t xml:space="preserve">распоряжение Администрации</w:t>
      </w:r>
      <w:r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 xml:space="preserve">с указанием оснований, даты, регистрационного номера,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2.3.2. </w:t>
      </w:r>
      <w:r>
        <w:rPr>
          <w:sz w:val="26"/>
          <w:szCs w:val="26"/>
        </w:rPr>
        <w:t xml:space="preserve">При обращении заявителя </w:t>
      </w:r>
      <w:r>
        <w:rPr>
          <w:color w:val="000000" w:themeColor="text1"/>
          <w:sz w:val="26"/>
          <w:szCs w:val="26"/>
        </w:rPr>
        <w:t xml:space="preserve">на исправление опечаток или ошибок </w:t>
      </w:r>
      <w:r>
        <w:rPr>
          <w:sz w:val="26"/>
          <w:szCs w:val="26"/>
        </w:rPr>
        <w:t xml:space="preserve">в мотивированном ходатайстве </w:t>
      </w:r>
      <w:r>
        <w:rPr>
          <w:sz w:val="26"/>
          <w:szCs w:val="26"/>
        </w:rPr>
        <w:t xml:space="preserve">результатами предоставления Услуги являются: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bCs/>
          <w:sz w:val="26"/>
          <w:szCs w:val="26"/>
        </w:rPr>
        <w:t xml:space="preserve">а) исправление опечаток или ошибок в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мотивированном ходатайстве главы местного самоуправления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Нижегородской области </w:t>
      </w:r>
      <w:r>
        <w:rPr>
          <w:bCs/>
          <w:sz w:val="26"/>
          <w:szCs w:val="26"/>
        </w:rPr>
        <w:t xml:space="preserve">перед </w:t>
      </w:r>
      <w:r>
        <w:rPr>
          <w:bCs/>
          <w:sz w:val="26"/>
          <w:szCs w:val="26"/>
        </w:rPr>
        <w:t xml:space="preserve">Губернатор</w:t>
      </w:r>
      <w:r>
        <w:rPr>
          <w:bCs/>
          <w:sz w:val="26"/>
          <w:szCs w:val="26"/>
        </w:rPr>
        <w:t xml:space="preserve">ом</w:t>
      </w:r>
      <w:r>
        <w:rPr>
          <w:bCs/>
          <w:sz w:val="26"/>
          <w:szCs w:val="26"/>
        </w:rPr>
        <w:t xml:space="preserve"> Нижегородской области о необходимости получения разрешения на регистрацию брака лицу, не достигшему возраста 16 лет</w:t>
      </w:r>
      <w:r>
        <w:rPr>
          <w:bCs/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8"/>
        <w:jc w:val="both"/>
        <w:spacing w:line="300" w:lineRule="auto"/>
        <w:rPr>
          <w:bCs/>
          <w:sz w:val="26"/>
          <w:szCs w:val="26"/>
        </w:rPr>
      </w:pPr>
      <w:r>
        <w:rPr>
          <w:sz w:val="26"/>
          <w:szCs w:val="26"/>
        </w:rPr>
        <w:t xml:space="preserve">б)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тказ в исправлении опечаток или ошибок </w:t>
      </w:r>
      <w:r>
        <w:rPr>
          <w:bCs/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мотивированном ходатайстве главы местного самоуправления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Нижегородской области </w:t>
      </w:r>
      <w:r>
        <w:rPr>
          <w:bCs/>
          <w:sz w:val="26"/>
          <w:szCs w:val="26"/>
        </w:rPr>
        <w:t xml:space="preserve">перед </w:t>
      </w:r>
      <w:r>
        <w:rPr>
          <w:bCs/>
          <w:sz w:val="26"/>
          <w:szCs w:val="26"/>
        </w:rPr>
        <w:t xml:space="preserve">Губернатор</w:t>
      </w:r>
      <w:r>
        <w:rPr>
          <w:bCs/>
          <w:sz w:val="26"/>
          <w:szCs w:val="26"/>
        </w:rPr>
        <w:t xml:space="preserve">ом</w:t>
      </w:r>
      <w:r>
        <w:rPr>
          <w:bCs/>
          <w:sz w:val="26"/>
          <w:szCs w:val="26"/>
        </w:rPr>
        <w:t xml:space="preserve"> Нижегородской области о необходимости получения разрешения на регистрацию брака лицу, не достигшему возраста 16 лет.</w:t>
      </w:r>
      <w:r>
        <w:rPr>
          <w:bCs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  <w:highlight w:val="yellow"/>
        </w:rPr>
      </w:pPr>
      <w:r>
        <w:rPr>
          <w:color w:val="000000" w:themeColor="text1"/>
          <w:sz w:val="26"/>
          <w:szCs w:val="26"/>
        </w:rPr>
        <w:t xml:space="preserve">В случае принятия решения об исправлении опечаток или ошибок </w:t>
      </w:r>
      <w:r>
        <w:rPr>
          <w:color w:val="000000" w:themeColor="text1"/>
          <w:sz w:val="26"/>
          <w:szCs w:val="26"/>
        </w:rPr>
        <w:t xml:space="preserve">–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выносится распоряжение Администрации о мотивированном </w:t>
      </w:r>
      <w:r>
        <w:rPr>
          <w:sz w:val="26"/>
          <w:szCs w:val="26"/>
        </w:rPr>
        <w:t xml:space="preserve">ходатайстве </w:t>
      </w:r>
      <w:r>
        <w:rPr>
          <w:color w:val="000000" w:themeColor="text1"/>
          <w:sz w:val="26"/>
          <w:szCs w:val="26"/>
        </w:rPr>
        <w:t xml:space="preserve">в новой редакции либо внесение изменений в </w:t>
      </w:r>
      <w:r>
        <w:rPr>
          <w:color w:val="000000" w:themeColor="text1"/>
          <w:sz w:val="26"/>
          <w:szCs w:val="26"/>
        </w:rPr>
        <w:t xml:space="preserve">распоряжение Администрации о мотивированном </w:t>
      </w:r>
      <w:r>
        <w:rPr>
          <w:sz w:val="26"/>
          <w:szCs w:val="26"/>
        </w:rPr>
        <w:t xml:space="preserve">ходатайстве </w:t>
      </w:r>
      <w:r>
        <w:rPr>
          <w:color w:val="000000" w:themeColor="text1"/>
          <w:sz w:val="26"/>
          <w:szCs w:val="26"/>
        </w:rPr>
        <w:t xml:space="preserve">с </w:t>
      </w:r>
      <w:r>
        <w:rPr>
          <w:color w:val="000000" w:themeColor="text1"/>
          <w:sz w:val="26"/>
          <w:szCs w:val="26"/>
        </w:rPr>
        <w:t xml:space="preserve">указанием даты, регистрационного номера,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лица.</w:t>
      </w:r>
      <w:r>
        <w:rPr>
          <w:color w:val="000000" w:themeColor="text1"/>
          <w:sz w:val="26"/>
          <w:szCs w:val="26"/>
          <w:highlight w:val="yellow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случае принятия решения об отказе в исправлении опечаток или ошибок </w:t>
      </w:r>
      <w:r>
        <w:rPr>
          <w:color w:val="000000" w:themeColor="text1"/>
          <w:sz w:val="26"/>
          <w:szCs w:val="26"/>
        </w:rPr>
        <w:t xml:space="preserve">–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готовится </w:t>
      </w:r>
      <w:r>
        <w:rPr>
          <w:color w:val="000000" w:themeColor="text1"/>
          <w:sz w:val="26"/>
          <w:szCs w:val="26"/>
        </w:rPr>
        <w:t xml:space="preserve">уведомление об отказе в исправлении опечаток или ошибок, оформленное на бланке Администрации</w:t>
      </w:r>
      <w:r>
        <w:rPr>
          <w:color w:val="000000" w:themeColor="text1"/>
          <w:sz w:val="26"/>
          <w:szCs w:val="26"/>
        </w:rPr>
        <w:t xml:space="preserve"> (приложение № 9)</w:t>
      </w:r>
      <w:r>
        <w:rPr>
          <w:color w:val="000000" w:themeColor="text1"/>
          <w:sz w:val="26"/>
          <w:szCs w:val="26"/>
        </w:rPr>
        <w:t xml:space="preserve">, с указанием даты, регистрационного номера, подписи уполномоченного должностного лица либо подписанное усиленной квалифицированной электронной подписью уполномоченного должностного лица.</w:t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</w:t>
      </w:r>
      <w:r>
        <w:rPr>
          <w:color w:val="000000" w:themeColor="text1"/>
          <w:sz w:val="26"/>
          <w:szCs w:val="26"/>
        </w:rPr>
        <w:t xml:space="preserve">3.3</w:t>
      </w:r>
      <w:r>
        <w:rPr>
          <w:color w:val="000000" w:themeColor="text1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 xml:space="preserve">Перечень способов получения результата</w:t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iCs/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 xml:space="preserve">Результат предоставления Услуги выдается заявителю в форме документа на </w:t>
      </w:r>
      <w:r>
        <w:rPr>
          <w:iCs/>
          <w:color w:val="000000" w:themeColor="text1"/>
          <w:sz w:val="26"/>
          <w:szCs w:val="26"/>
        </w:rPr>
        <w:t xml:space="preserve">бумажном носителе лично в Администрации или направляется почтовым отправлением с уведомлением о вручении; либо в форме электронного документа, подписанного усиленной квалифицированной электронной подписью уполномоченного должностного лица в личный кабинет </w:t>
      </w:r>
      <w:r>
        <w:rPr>
          <w:iCs/>
          <w:color w:val="000000" w:themeColor="text1"/>
          <w:sz w:val="26"/>
          <w:szCs w:val="26"/>
        </w:rPr>
        <w:t xml:space="preserve">в</w:t>
      </w:r>
      <w:r>
        <w:rPr>
          <w:rStyle w:val="730"/>
          <w:color w:val="000000" w:themeColor="text1"/>
          <w:sz w:val="26"/>
          <w:szCs w:val="26"/>
          <w:u w:val="none"/>
        </w:rPr>
        <w:t xml:space="preserve"> </w:t>
      </w:r>
      <w:r>
        <w:rPr>
          <w:rStyle w:val="730"/>
          <w:color w:val="000000" w:themeColor="text1"/>
          <w:sz w:val="26"/>
          <w:szCs w:val="26"/>
          <w:u w:val="none"/>
        </w:rPr>
        <w:t xml:space="preserve">Едином портале</w:t>
      </w:r>
      <w:r>
        <w:rPr>
          <w:rStyle w:val="730"/>
          <w:color w:val="000000" w:themeColor="text1"/>
          <w:sz w:val="26"/>
          <w:szCs w:val="26"/>
          <w:u w:val="none"/>
        </w:rPr>
        <w:t xml:space="preserve">,</w:t>
      </w:r>
      <w:r>
        <w:rPr>
          <w:rStyle w:val="730"/>
          <w:color w:val="000000" w:themeColor="text1"/>
          <w:sz w:val="26"/>
          <w:szCs w:val="26"/>
          <w:u w:val="none"/>
        </w:rPr>
        <w:t xml:space="preserve"> </w:t>
      </w:r>
      <w:r>
        <w:rPr>
          <w:rStyle w:val="730"/>
          <w:color w:val="000000" w:themeColor="text1"/>
          <w:sz w:val="26"/>
          <w:szCs w:val="26"/>
          <w:u w:val="none"/>
        </w:rPr>
        <w:t xml:space="preserve">Интернет-портале </w:t>
      </w:r>
      <w:r>
        <w:rPr>
          <w:color w:val="000000" w:themeColor="text1"/>
          <w:sz w:val="26"/>
          <w:szCs w:val="26"/>
        </w:rPr>
        <w:t xml:space="preserve">Нижегородской</w:t>
      </w:r>
      <w:r>
        <w:rPr>
          <w:rStyle w:val="730"/>
          <w:color w:val="000000" w:themeColor="text1"/>
          <w:sz w:val="26"/>
          <w:szCs w:val="26"/>
          <w:u w:val="none"/>
        </w:rPr>
        <w:t xml:space="preserve"> области, </w:t>
      </w:r>
      <w:r>
        <w:rPr>
          <w:iCs/>
          <w:color w:val="000000" w:themeColor="text1"/>
          <w:sz w:val="26"/>
          <w:szCs w:val="26"/>
        </w:rPr>
        <w:t xml:space="preserve">в зависимости от способа, указанного в заявлении о выдаче разрешения на вступление в брак, заявлении об исправлении опечаток или ошибок в разрешении на вступление в брак.</w:t>
      </w:r>
      <w:r>
        <w:rPr>
          <w:iCs/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</w:t>
      </w:r>
      <w:r>
        <w:rPr>
          <w:color w:val="000000" w:themeColor="text1"/>
          <w:sz w:val="26"/>
          <w:szCs w:val="26"/>
        </w:rPr>
        <w:t xml:space="preserve">5</w:t>
      </w:r>
      <w:r>
        <w:rPr>
          <w:color w:val="000000" w:themeColor="text1"/>
          <w:sz w:val="26"/>
          <w:szCs w:val="26"/>
        </w:rPr>
        <w:t xml:space="preserve">. Срок предоставления Услуги </w:t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Максимальный срок </w:t>
      </w:r>
      <w:r>
        <w:rPr>
          <w:sz w:val="26"/>
          <w:szCs w:val="26"/>
        </w:rPr>
        <w:t xml:space="preserve">подготовки</w:t>
      </w:r>
      <w:r>
        <w:rPr>
          <w:sz w:val="26"/>
          <w:szCs w:val="26"/>
        </w:rPr>
        <w:t xml:space="preserve"> ходатайства главы местного самоуправления </w:t>
      </w:r>
      <w:r>
        <w:rPr>
          <w:bCs/>
          <w:sz w:val="26"/>
          <w:szCs w:val="26"/>
        </w:rPr>
        <w:t xml:space="preserve">с последующим получением разрешения Губернатора Нижегородской области на регистрацию брака лицу, не достигшему возраста 16 лет</w:t>
      </w:r>
      <w:r>
        <w:rPr>
          <w:bCs/>
          <w:sz w:val="26"/>
          <w:szCs w:val="26"/>
        </w:rPr>
        <w:t xml:space="preserve">,</w:t>
      </w:r>
      <w:r>
        <w:rPr>
          <w:bCs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не более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30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календарных</w:t>
      </w:r>
      <w:r>
        <w:rPr>
          <w:color w:val="000000" w:themeColor="text1"/>
          <w:sz w:val="26"/>
          <w:szCs w:val="26"/>
        </w:rPr>
        <w:t xml:space="preserve"> дней и исчисляется со дня регистрации заявления заявителя с комплектом документов, необходимых для предоставления муниципальной услуги, в Администрации. </w:t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Срок рассмотрения заявления об исправлении опечаток или ошибок составляет 5 рабочих дней с момента поступления и регистрации в Администраци</w:t>
      </w:r>
      <w:r>
        <w:rPr>
          <w:color w:val="000000" w:themeColor="text1"/>
          <w:sz w:val="26"/>
          <w:szCs w:val="26"/>
        </w:rPr>
        <w:t xml:space="preserve">и</w:t>
      </w:r>
      <w:r>
        <w:rPr>
          <w:color w:val="000000" w:themeColor="text1"/>
          <w:sz w:val="26"/>
          <w:szCs w:val="26"/>
        </w:rPr>
        <w:t xml:space="preserve"> документов.</w:t>
      </w:r>
      <w:r>
        <w:rPr>
          <w:color w:val="000000" w:themeColor="text1"/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Документы выдаются (направляются) заявителю в течение одного рабочего дня, следующего за днем подписания и регистрации документов (дополнительно указать в каком количестве).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 Размер платы, взимаемой с заявителя при предоставлении Услуги, и способы ее взимания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2.7. Максимальный срок ожидания в очереди при подаче заявителем запроса и при получении результата о предоставлении Услуги</w:t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Время ожидания в очереди для получения информации о процедуре предоставления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слуги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eastAsia="en-US"/>
        </w:rPr>
        <w:t xml:space="preserve">при подаче заявителем запроса и при получении результата о предоставлении Услуги</w:t>
      </w:r>
      <w:r>
        <w:rPr>
          <w:sz w:val="26"/>
          <w:szCs w:val="26"/>
        </w:rPr>
        <w:t xml:space="preserve"> не должно превышать 15 минут. Время информирования одного гражданина составляет не более 15 минут.</w:t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2.</w:t>
      </w:r>
      <w:r>
        <w:rPr>
          <w:sz w:val="26"/>
          <w:szCs w:val="26"/>
          <w:lang w:eastAsia="en-US"/>
        </w:rPr>
        <w:t xml:space="preserve">8</w:t>
      </w:r>
      <w:r>
        <w:rPr>
          <w:color w:val="000000" w:themeColor="text1"/>
          <w:sz w:val="26"/>
          <w:szCs w:val="26"/>
        </w:rPr>
        <w:t xml:space="preserve">. </w:t>
      </w:r>
      <w:r>
        <w:rPr>
          <w:sz w:val="26"/>
          <w:szCs w:val="26"/>
        </w:rPr>
        <w:t xml:space="preserve">Срок регистрации </w:t>
      </w:r>
      <w:r>
        <w:rPr>
          <w:sz w:val="26"/>
          <w:szCs w:val="26"/>
          <w:lang w:eastAsia="en-US"/>
        </w:rPr>
        <w:t xml:space="preserve">запроса заявителя о предоставлении Услуги</w:t>
      </w:r>
      <w:r>
        <w:rPr>
          <w:sz w:val="26"/>
          <w:szCs w:val="26"/>
        </w:rPr>
      </w:r>
    </w:p>
    <w:p>
      <w:pPr>
        <w:ind w:firstLine="708"/>
        <w:jc w:val="both"/>
        <w:spacing w:line="300" w:lineRule="auto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Срок регистрации </w:t>
      </w:r>
      <w:r>
        <w:rPr>
          <w:sz w:val="26"/>
          <w:szCs w:val="26"/>
          <w:lang w:eastAsia="en-US"/>
        </w:rPr>
        <w:t xml:space="preserve">заявления</w:t>
      </w:r>
      <w:r>
        <w:rPr>
          <w:sz w:val="26"/>
          <w:szCs w:val="26"/>
        </w:rPr>
        <w:t xml:space="preserve"> и документов, необходимых для предоставления Услуги, </w:t>
      </w:r>
      <w:r>
        <w:rPr>
          <w:sz w:val="26"/>
          <w:szCs w:val="26"/>
          <w:lang w:eastAsia="en-US"/>
        </w:rPr>
        <w:t xml:space="preserve">в Администрации</w:t>
      </w:r>
      <w:r>
        <w:rPr>
          <w:sz w:val="26"/>
          <w:szCs w:val="26"/>
        </w:rPr>
        <w:t xml:space="preserve"> составляет </w:t>
      </w:r>
      <w:r>
        <w:rPr>
          <w:sz w:val="26"/>
          <w:szCs w:val="26"/>
          <w:lang w:eastAsia="en-US"/>
        </w:rPr>
        <w:t xml:space="preserve">1 рабочий день </w:t>
      </w:r>
      <w:r>
        <w:rPr>
          <w:sz w:val="26"/>
          <w:szCs w:val="26"/>
        </w:rPr>
        <w:t xml:space="preserve">с даты подачи </w:t>
      </w:r>
      <w:r>
        <w:rPr>
          <w:sz w:val="26"/>
          <w:szCs w:val="26"/>
          <w:lang w:eastAsia="en-US"/>
        </w:rPr>
        <w:t xml:space="preserve">заявления</w:t>
      </w:r>
      <w:r>
        <w:rPr>
          <w:sz w:val="26"/>
          <w:szCs w:val="26"/>
        </w:rPr>
        <w:t xml:space="preserve"> и документов, необходимых для предоставления Услуги, указанным способом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</w:r>
    </w:p>
    <w:p>
      <w:pPr>
        <w:ind w:firstLine="709"/>
        <w:jc w:val="both"/>
        <w:spacing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</w:t>
      </w:r>
      <w:r>
        <w:rPr>
          <w:sz w:val="26"/>
          <w:szCs w:val="26"/>
          <w:lang w:eastAsia="en-US"/>
        </w:rPr>
        <w:t xml:space="preserve">9</w:t>
      </w:r>
      <w:r>
        <w:rPr>
          <w:sz w:val="26"/>
          <w:szCs w:val="26"/>
          <w:lang w:eastAsia="en-US"/>
        </w:rPr>
        <w:t xml:space="preserve">. </w:t>
      </w:r>
      <w:r>
        <w:rPr>
          <w:sz w:val="26"/>
          <w:szCs w:val="26"/>
        </w:rPr>
        <w:t xml:space="preserve">Требования к помещениям, в которых предоставляется Услуга</w:t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</w:t>
      </w:r>
      <w:r>
        <w:rPr>
          <w:sz w:val="26"/>
          <w:szCs w:val="26"/>
          <w:lang w:eastAsia="en-US"/>
        </w:rPr>
        <w:t xml:space="preserve">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администрации.</w:t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2.1</w:t>
      </w:r>
      <w:r>
        <w:rPr>
          <w:sz w:val="26"/>
          <w:szCs w:val="26"/>
          <w:lang w:eastAsia="en-US"/>
        </w:rPr>
        <w:t xml:space="preserve">0</w:t>
      </w:r>
      <w:r>
        <w:rPr>
          <w:sz w:val="26"/>
          <w:szCs w:val="26"/>
          <w:lang w:eastAsia="en-US"/>
        </w:rPr>
        <w:t xml:space="preserve">. </w:t>
      </w:r>
      <w:r>
        <w:rPr>
          <w:sz w:val="26"/>
          <w:szCs w:val="26"/>
        </w:rPr>
        <w:t xml:space="preserve">Показатели качества </w:t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доступности Услуги</w:t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Перечень показателей качества и доступности Услуги, в том числе о доступности электронных форм документов, необходимых для предоставления У</w:t>
      </w:r>
      <w:r>
        <w:rPr>
          <w:sz w:val="26"/>
          <w:szCs w:val="26"/>
        </w:rPr>
        <w:t xml:space="preserve">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</w:t>
      </w:r>
      <w:r>
        <w:rPr>
          <w:sz w:val="26"/>
          <w:szCs w:val="26"/>
        </w:rPr>
        <w:t xml:space="preserve">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Администрации.</w:t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keepLines/>
        <w:keepNext/>
        <w:spacing w:after="240" w:line="300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2.1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 Иные требования к предоставлению Услуги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Информационная система, используемая для предоставления Услуги – </w:t>
      </w:r>
      <w:r>
        <w:rPr>
          <w:sz w:val="26"/>
          <w:szCs w:val="26"/>
        </w:rPr>
        <w:t xml:space="preserve">единая система межведомственного электронного взаимодействия</w:t>
      </w:r>
      <w:r>
        <w:rPr>
          <w:rStyle w:val="957"/>
          <w:sz w:val="26"/>
          <w:szCs w:val="26"/>
        </w:rPr>
        <w:footnoteReference w:id="2"/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Если несовершеннолетний заявитель в момент подачи запроса о предоставлении Услуги выразил желание получить результат Услуги лично, то законному представителю несовершеннолетнего, не являющемуся заявителем, предоставление результатов Услуги невозможно.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 получении результатов предоставления услуги в отношении несовершеннолетнег</w:t>
      </w:r>
      <w:r>
        <w:rPr>
          <w:sz w:val="26"/>
          <w:szCs w:val="26"/>
        </w:rPr>
        <w:t xml:space="preserve">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</w:t>
      </w:r>
      <w:r>
        <w:rPr>
          <w:sz w:val="26"/>
          <w:szCs w:val="26"/>
        </w:rPr>
        <w:t xml:space="preserve">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</w:t>
      </w:r>
      <w:r>
        <w:rPr>
          <w:sz w:val="26"/>
          <w:szCs w:val="26"/>
        </w:rPr>
        <w:t xml:space="preserve">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701" w:leader="none"/>
        </w:tabs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2.12. </w:t>
      </w:r>
      <w:r>
        <w:rPr>
          <w:color w:val="000000" w:themeColor="text1"/>
          <w:sz w:val="26"/>
          <w:szCs w:val="26"/>
        </w:rPr>
        <w:t xml:space="preserve">Исчерпывающий перечень документов, </w:t>
      </w:r>
      <w:r>
        <w:rPr>
          <w:color w:val="000000" w:themeColor="text1"/>
          <w:sz w:val="26"/>
          <w:szCs w:val="26"/>
        </w:rPr>
        <w:t xml:space="preserve">необходимых для предоставления Услуги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701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Услуги, указаны в </w:t>
      </w:r>
      <w:r>
        <w:rPr>
          <w:color w:val="000000" w:themeColor="text1"/>
          <w:sz w:val="26"/>
          <w:szCs w:val="26"/>
        </w:rPr>
        <w:t xml:space="preserve">приложении </w:t>
      </w:r>
      <w:r>
        <w:rPr>
          <w:color w:val="000000" w:themeColor="text1"/>
          <w:sz w:val="26"/>
          <w:szCs w:val="26"/>
        </w:rPr>
        <w:t xml:space="preserve">2</w:t>
      </w:r>
      <w:r>
        <w:rPr>
          <w:color w:val="000000" w:themeColor="text1"/>
          <w:sz w:val="26"/>
          <w:szCs w:val="26"/>
        </w:rPr>
        <w:t xml:space="preserve"> Административного регламента.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276" w:leader="none"/>
        </w:tabs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</w:t>
      </w:r>
      <w:r>
        <w:rPr>
          <w:color w:val="000000" w:themeColor="text1"/>
          <w:sz w:val="26"/>
          <w:szCs w:val="26"/>
        </w:rPr>
        <w:t xml:space="preserve">13.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Исчерпывающий перечень оснований для отказа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приеме </w:t>
      </w:r>
      <w:r>
        <w:rPr>
          <w:sz w:val="26"/>
          <w:szCs w:val="26"/>
        </w:rPr>
        <w:t xml:space="preserve">заявления</w:t>
      </w:r>
      <w:r>
        <w:rPr>
          <w:sz w:val="26"/>
          <w:szCs w:val="26"/>
        </w:rPr>
        <w:t xml:space="preserve"> и документов, необходимых для предоставления Услуги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Сведения о приведении исчерпывающего перечня </w:t>
      </w:r>
      <w:r>
        <w:rPr>
          <w:sz w:val="26"/>
          <w:szCs w:val="26"/>
        </w:rPr>
        <w:t xml:space="preserve">оснований для отказа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приеме </w:t>
      </w:r>
      <w:r>
        <w:rPr>
          <w:sz w:val="26"/>
          <w:szCs w:val="26"/>
        </w:rPr>
        <w:t xml:space="preserve">заявления</w:t>
      </w:r>
      <w:r>
        <w:rPr>
          <w:sz w:val="26"/>
          <w:szCs w:val="26"/>
        </w:rPr>
        <w:t xml:space="preserve"> и документов, необходимых для предоставления Услуги</w:t>
      </w:r>
      <w:r>
        <w:rPr>
          <w:color w:val="000000" w:themeColor="text1"/>
          <w:sz w:val="26"/>
          <w:szCs w:val="26"/>
        </w:rPr>
        <w:t xml:space="preserve">, указаны в </w:t>
      </w:r>
      <w:r>
        <w:rPr>
          <w:color w:val="000000" w:themeColor="text1"/>
          <w:sz w:val="26"/>
          <w:szCs w:val="26"/>
        </w:rPr>
        <w:t xml:space="preserve">приложении </w:t>
      </w:r>
      <w:r>
        <w:rPr>
          <w:color w:val="000000" w:themeColor="text1"/>
          <w:sz w:val="26"/>
          <w:szCs w:val="26"/>
        </w:rPr>
        <w:t xml:space="preserve">3 Административного регламента.</w:t>
      </w:r>
      <w:r>
        <w:rPr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Отказ в приеме документов не препятствует повторному обращению за услугой при устранении выявленных нарушений.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 xml:space="preserve">14</w:t>
      </w:r>
      <w:r>
        <w:rPr>
          <w:sz w:val="26"/>
          <w:szCs w:val="26"/>
        </w:rPr>
        <w:t xml:space="preserve">. Исчерпывающий перечень оснований для приостановления предоставления Услуги 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Основанием для приостановления предоставления Услуги является нарушение требований к оформлению заявления и предоставление документов не в полном объеме.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Заявителю в течение 3 рабочих дней со дня регистрации заявления направляется уведомление о необходимости устранения выявленных нарушений и (или) предоставления документов, которые отсутствуют.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течение 3 рабочих дней со дня предоставления заявителем надлежащим образом оформленного заявления и в полном объеме прилагаемых к нему документов Администрация принимает решение о рассмотрении заявления и прилагаемых к нему документов.</w:t>
      </w:r>
      <w:r>
        <w:rPr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spacing w:line="300" w:lineRule="auto"/>
        <w:tabs>
          <w:tab w:val="left" w:pos="170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III</w:t>
      </w:r>
      <w:r>
        <w:rPr>
          <w:bCs/>
          <w:sz w:val="26"/>
          <w:szCs w:val="26"/>
        </w:rPr>
        <w:t xml:space="preserve">. Состав, последовательность и сроки выполнения </w:t>
      </w:r>
      <w:r>
        <w:rPr>
          <w:bCs/>
          <w:sz w:val="26"/>
          <w:szCs w:val="26"/>
        </w:rPr>
      </w:r>
    </w:p>
    <w:p>
      <w:pPr>
        <w:jc w:val="center"/>
        <w:spacing w:line="300" w:lineRule="auto"/>
        <w:tabs>
          <w:tab w:val="left" w:pos="1701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административных процедур</w:t>
      </w:r>
      <w:r>
        <w:rPr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16"/>
          <w:szCs w:val="16"/>
        </w:rPr>
      </w:pPr>
      <w:r>
        <w:rPr>
          <w:sz w:val="26"/>
          <w:szCs w:val="26"/>
        </w:rPr>
        <w:tab/>
      </w:r>
      <w:r>
        <w:rPr>
          <w:sz w:val="16"/>
          <w:szCs w:val="16"/>
        </w:rPr>
      </w:r>
    </w:p>
    <w:p>
      <w:pPr>
        <w:contextualSpacing/>
        <w:ind w:left="0" w:right="0" w:firstLine="709"/>
        <w:jc w:val="both"/>
        <w:spacing w:line="300" w:lineRule="auto"/>
        <w:tabs>
          <w:tab w:val="num" w:pos="567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3.1. </w:t>
      </w:r>
      <w:r>
        <w:rPr>
          <w:sz w:val="26"/>
          <w:szCs w:val="26"/>
        </w:rPr>
        <w:t xml:space="preserve">Административные процедуры, осуществляемые при предоставлении Услуги:</w:t>
      </w:r>
      <w:r>
        <w:rPr>
          <w:sz w:val="26"/>
          <w:szCs w:val="26"/>
        </w:rPr>
      </w:r>
    </w:p>
    <w:p>
      <w:pPr>
        <w:numPr>
          <w:ilvl w:val="1"/>
          <w:numId w:val="5"/>
        </w:numPr>
        <w:contextualSpacing/>
        <w:ind w:left="0" w:right="0" w:firstLine="709"/>
        <w:jc w:val="both"/>
        <w:spacing w:line="300" w:lineRule="auto"/>
        <w:tabs>
          <w:tab w:val="left" w:pos="1021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6"/>
          <w:szCs w:val="26"/>
          <w:lang w:eastAsia="en-US"/>
        </w:rPr>
        <w:t xml:space="preserve">;</w:t>
      </w:r>
      <w:r>
        <w:rPr>
          <w:sz w:val="26"/>
          <w:szCs w:val="26"/>
        </w:rPr>
      </w:r>
    </w:p>
    <w:p>
      <w:pPr>
        <w:numPr>
          <w:ilvl w:val="1"/>
          <w:numId w:val="5"/>
        </w:numPr>
        <w:contextualSpacing/>
        <w:ind w:left="0" w:right="0" w:firstLine="709"/>
        <w:jc w:val="both"/>
        <w:spacing w:line="300" w:lineRule="auto"/>
        <w:tabs>
          <w:tab w:val="left" w:pos="1021" w:leader="none"/>
          <w:tab w:val="num" w:pos="1304" w:leader="none"/>
          <w:tab w:val="clear" w:pos="2014" w:leader="none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 w:eastAsia="en-US"/>
        </w:rPr>
        <w:t xml:space="preserve">межведомственное информационное взаимодействие</w:t>
      </w:r>
      <w:r>
        <w:rPr>
          <w:sz w:val="26"/>
          <w:szCs w:val="26"/>
          <w:lang w:val="en-US" w:eastAsia="en-US"/>
        </w:rPr>
        <w:t xml:space="preserve">;</w:t>
      </w:r>
      <w:r>
        <w:rPr>
          <w:sz w:val="26"/>
          <w:szCs w:val="26"/>
          <w:lang w:val="en-US"/>
        </w:rPr>
      </w:r>
    </w:p>
    <w:p>
      <w:pPr>
        <w:numPr>
          <w:ilvl w:val="1"/>
          <w:numId w:val="5"/>
        </w:numPr>
        <w:contextualSpacing/>
        <w:ind w:left="0" w:right="0" w:firstLine="709"/>
        <w:jc w:val="both"/>
        <w:spacing w:line="300" w:lineRule="auto"/>
        <w:tabs>
          <w:tab w:val="left" w:pos="1021" w:leader="none"/>
          <w:tab w:val="num" w:pos="1304" w:leader="none"/>
          <w:tab w:val="clear" w:pos="2014" w:leader="none"/>
        </w:tabs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перечень оснований для приостановления предоставления Услуги;</w:t>
      </w:r>
      <w:r>
        <w:rPr>
          <w:sz w:val="26"/>
          <w:szCs w:val="26"/>
        </w:rPr>
      </w:r>
    </w:p>
    <w:p>
      <w:pPr>
        <w:numPr>
          <w:ilvl w:val="1"/>
          <w:numId w:val="5"/>
        </w:numPr>
        <w:contextualSpacing/>
        <w:ind w:left="0" w:right="0" w:firstLine="709"/>
        <w:jc w:val="both"/>
        <w:spacing w:line="300" w:lineRule="auto"/>
        <w:tabs>
          <w:tab w:val="left" w:pos="1021" w:leader="none"/>
          <w:tab w:val="num" w:pos="1304" w:leader="none"/>
          <w:tab w:val="clear" w:pos="2014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принятие решения о предоставлении (об отказе в предоставлении) Услуги</w:t>
      </w:r>
      <w:r>
        <w:rPr>
          <w:sz w:val="26"/>
          <w:szCs w:val="26"/>
          <w:lang w:eastAsia="en-US"/>
        </w:rPr>
        <w:t xml:space="preserve">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numPr>
          <w:ilvl w:val="1"/>
          <w:numId w:val="5"/>
        </w:numPr>
        <w:contextualSpacing/>
        <w:ind w:left="0" w:right="0" w:firstLine="709"/>
        <w:jc w:val="both"/>
        <w:spacing w:line="300" w:lineRule="auto"/>
        <w:tabs>
          <w:tab w:val="left" w:pos="1021" w:leader="none"/>
          <w:tab w:val="num" w:pos="1304" w:leader="none"/>
          <w:tab w:val="clear" w:pos="2014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предоставление результата Услуги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</w:rPr>
      </w:r>
    </w:p>
    <w:p>
      <w:pPr>
        <w:ind w:left="0" w:right="0" w:firstLine="709"/>
        <w:keepLines/>
        <w:keepNext/>
        <w:spacing w:line="300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3.2.Профилирование заявителя</w:t>
      </w:r>
      <w:r>
        <w:rPr>
          <w:sz w:val="26"/>
          <w:szCs w:val="26"/>
        </w:rPr>
      </w:r>
    </w:p>
    <w:p>
      <w:pPr>
        <w:contextualSpacing/>
        <w:ind w:left="0" w:right="0" w:firstLine="709"/>
        <w:jc w:val="both"/>
        <w:spacing w:line="300" w:lineRule="auto"/>
        <w:tabs>
          <w:tab w:val="num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3.2.1. Признаки заявителя определяются путем профилирования, осуществляемого в соответствии с настоящим </w:t>
      </w:r>
      <w:r>
        <w:rPr>
          <w:sz w:val="26"/>
          <w:szCs w:val="26"/>
        </w:rPr>
        <w:t xml:space="preserve">Административным </w:t>
      </w:r>
      <w:r>
        <w:rPr>
          <w:sz w:val="26"/>
          <w:szCs w:val="26"/>
        </w:rPr>
        <w:t xml:space="preserve">регламентом.</w:t>
      </w:r>
      <w:r>
        <w:rPr>
          <w:sz w:val="26"/>
          <w:szCs w:val="26"/>
        </w:rPr>
      </w:r>
    </w:p>
    <w:p>
      <w:pPr>
        <w:contextualSpacing/>
        <w:ind w:left="0" w:right="0" w:firstLine="709"/>
        <w:jc w:val="both"/>
        <w:spacing w:line="300" w:lineRule="auto"/>
        <w:tabs>
          <w:tab w:val="num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3.2.2. </w:t>
      </w:r>
      <w:r>
        <w:rPr>
          <w:sz w:val="26"/>
          <w:szCs w:val="26"/>
        </w:rPr>
        <w:t xml:space="preserve">При</w:t>
      </w:r>
      <w:r>
        <w:rPr>
          <w:sz w:val="26"/>
          <w:szCs w:val="26"/>
        </w:rPr>
        <w:t xml:space="preserve"> профилировани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определяется категория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заявителя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устанавливается результат Услуги, за предоставлением которого он обратился, а также признаки заявителя. </w:t>
      </w:r>
      <w:r>
        <w:rPr>
          <w:sz w:val="26"/>
          <w:szCs w:val="26"/>
        </w:rPr>
      </w:r>
    </w:p>
    <w:p>
      <w:pPr>
        <w:contextualSpacing/>
        <w:ind w:left="0" w:right="0" w:firstLine="709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Профилирование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посредством Единого портала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дминистрации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contextualSpacing/>
        <w:ind w:left="0" w:right="0" w:firstLine="709"/>
        <w:jc w:val="both"/>
        <w:spacing w:line="300" w:lineRule="auto"/>
        <w:tabs>
          <w:tab w:val="num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3.2.3.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регламентом.</w:t>
      </w:r>
      <w:r>
        <w:rPr>
          <w:sz w:val="26"/>
          <w:szCs w:val="26"/>
        </w:rPr>
      </w:r>
    </w:p>
    <w:p>
      <w:pPr>
        <w:contextualSpacing/>
        <w:ind w:left="0" w:right="0" w:firstLine="709"/>
        <w:jc w:val="both"/>
        <w:spacing w:line="300" w:lineRule="auto"/>
        <w:tabs>
          <w:tab w:val="num" w:pos="567" w:leader="none"/>
        </w:tabs>
        <w:rPr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3.3. </w:t>
      </w:r>
      <w:r>
        <w:rPr>
          <w:sz w:val="26"/>
          <w:szCs w:val="26"/>
          <w:lang w:eastAsia="en-US"/>
        </w:rPr>
        <w:t xml:space="preserve">Прием заявления и документов и (или) информации, необходимых для предоставления Услуги.</w:t>
      </w:r>
      <w:r>
        <w:rPr>
          <w:sz w:val="26"/>
          <w:szCs w:val="26"/>
          <w:lang w:eastAsia="en-US"/>
        </w:rPr>
      </w:r>
    </w:p>
    <w:p>
      <w:pPr>
        <w:ind w:left="0" w:right="0"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Представление заявителем документов и </w:t>
      </w:r>
      <w:r>
        <w:rPr>
          <w:sz w:val="26"/>
          <w:szCs w:val="26"/>
          <w:lang w:eastAsia="en-US"/>
        </w:rPr>
        <w:t xml:space="preserve">заявления</w:t>
      </w:r>
      <w:r>
        <w:rPr>
          <w:sz w:val="26"/>
          <w:szCs w:val="26"/>
          <w:lang w:eastAsia="en-US"/>
        </w:rPr>
        <w:t xml:space="preserve"> </w:t>
      </w:r>
      <w:r>
        <w:rPr>
          <w:rStyle w:val="969"/>
          <w:iCs/>
          <w:color w:val="000000" w:themeColor="text1"/>
          <w:sz w:val="26"/>
          <w:szCs w:val="26"/>
        </w:rPr>
        <w:t xml:space="preserve">для </w:t>
      </w:r>
      <w:r>
        <w:rPr>
          <w:bCs/>
          <w:sz w:val="26"/>
          <w:szCs w:val="26"/>
        </w:rPr>
        <w:t xml:space="preserve">подготовки</w:t>
      </w:r>
      <w:r>
        <w:rPr>
          <w:bCs/>
          <w:sz w:val="26"/>
          <w:szCs w:val="26"/>
        </w:rPr>
        <w:t xml:space="preserve"> мотивированного ходатайства главы местного самоуправления муниципального округа город Шахунья Нижегородской области </w:t>
      </w:r>
      <w:r>
        <w:rPr>
          <w:bCs/>
          <w:sz w:val="26"/>
          <w:szCs w:val="26"/>
        </w:rPr>
        <w:t xml:space="preserve">перед </w:t>
      </w:r>
      <w:r>
        <w:rPr>
          <w:bCs/>
          <w:sz w:val="26"/>
          <w:szCs w:val="26"/>
        </w:rPr>
        <w:t xml:space="preserve">Губернатор</w:t>
      </w:r>
      <w:r>
        <w:rPr>
          <w:bCs/>
          <w:sz w:val="26"/>
          <w:szCs w:val="26"/>
        </w:rPr>
        <w:t xml:space="preserve">ом</w:t>
      </w:r>
      <w:r>
        <w:rPr>
          <w:bCs/>
          <w:sz w:val="26"/>
          <w:szCs w:val="26"/>
        </w:rPr>
        <w:t xml:space="preserve"> Нижегородской области о необходимости получения разрешения на регистрацию брака лицу, не достигшему возраста 16 лет</w:t>
      </w:r>
      <w:r>
        <w:rPr>
          <w:sz w:val="26"/>
          <w:szCs w:val="26"/>
        </w:rPr>
        <w:t xml:space="preserve"> осуществляется </w:t>
      </w:r>
      <w:r>
        <w:rPr>
          <w:sz w:val="26"/>
          <w:szCs w:val="26"/>
          <w:lang w:eastAsia="en-US"/>
        </w:rPr>
        <w:t xml:space="preserve">на Едином портале</w:t>
      </w:r>
      <w:r>
        <w:rPr>
          <w:sz w:val="26"/>
          <w:szCs w:val="26"/>
          <w:lang w:eastAsia="en-US"/>
        </w:rPr>
        <w:t xml:space="preserve">, </w:t>
      </w:r>
      <w:r>
        <w:rPr>
          <w:sz w:val="26"/>
          <w:szCs w:val="26"/>
          <w:lang w:eastAsia="en-US"/>
        </w:rPr>
        <w:t xml:space="preserve">в </w:t>
      </w:r>
      <w:r>
        <w:rPr>
          <w:sz w:val="26"/>
          <w:szCs w:val="26"/>
          <w:lang w:eastAsia="en-US"/>
        </w:rPr>
        <w:t xml:space="preserve">А</w:t>
      </w:r>
      <w:r>
        <w:rPr>
          <w:sz w:val="26"/>
          <w:szCs w:val="26"/>
          <w:lang w:eastAsia="en-US"/>
        </w:rPr>
        <w:t xml:space="preserve">дминистрации.</w:t>
      </w:r>
      <w:r>
        <w:rPr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spacing w:line="300" w:lineRule="auto"/>
        <w:rPr>
          <w:b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</w:t>
      </w:r>
      <w:r>
        <w:rPr>
          <w:color w:val="000000" w:themeColor="text1"/>
          <w:sz w:val="26"/>
          <w:szCs w:val="26"/>
        </w:rPr>
        <w:t xml:space="preserve">4</w:t>
      </w:r>
      <w:r>
        <w:rPr>
          <w:color w:val="000000" w:themeColor="text1"/>
          <w:sz w:val="26"/>
          <w:szCs w:val="26"/>
        </w:rPr>
        <w:t xml:space="preserve">. Исчерпывающий перечень документов, подлежащих представ</w:t>
      </w:r>
      <w:r>
        <w:rPr>
          <w:color w:val="000000" w:themeColor="text1"/>
          <w:sz w:val="26"/>
          <w:szCs w:val="26"/>
        </w:rPr>
        <w:t xml:space="preserve">лению заявителем самостоятельно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при подаче з</w:t>
      </w:r>
      <w:r>
        <w:rPr>
          <w:bCs/>
          <w:sz w:val="26"/>
          <w:szCs w:val="26"/>
        </w:rPr>
        <w:t xml:space="preserve">аявлени</w:t>
      </w:r>
      <w:r>
        <w:rPr>
          <w:bCs/>
          <w:sz w:val="26"/>
          <w:szCs w:val="26"/>
        </w:rPr>
        <w:t xml:space="preserve">я</w:t>
      </w:r>
      <w:r>
        <w:rPr>
          <w:bCs/>
          <w:sz w:val="26"/>
          <w:szCs w:val="26"/>
        </w:rPr>
        <w:t xml:space="preserve"> о </w:t>
      </w:r>
      <w:r>
        <w:rPr>
          <w:iCs/>
          <w:sz w:val="26"/>
          <w:szCs w:val="26"/>
        </w:rPr>
        <w:t xml:space="preserve">разрешении на вступление в брак</w:t>
      </w:r>
      <w:r>
        <w:rPr>
          <w:iCs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 xml:space="preserve">об исправлении опечаток или ошибок в разрешении на вступление в брак </w:t>
      </w:r>
      <w:r>
        <w:rPr>
          <w:bCs/>
          <w:sz w:val="26"/>
          <w:szCs w:val="26"/>
        </w:rPr>
        <w:t xml:space="preserve">приведены в таблице 1 </w:t>
      </w:r>
      <w:r>
        <w:rPr>
          <w:bCs/>
          <w:sz w:val="26"/>
          <w:szCs w:val="26"/>
        </w:rPr>
        <w:t xml:space="preserve">и 2 </w:t>
      </w:r>
      <w:r>
        <w:rPr>
          <w:bCs/>
          <w:sz w:val="26"/>
          <w:szCs w:val="26"/>
        </w:rPr>
        <w:t xml:space="preserve">приложени</w:t>
      </w:r>
      <w:r>
        <w:rPr>
          <w:bCs/>
          <w:sz w:val="26"/>
          <w:szCs w:val="26"/>
        </w:rPr>
        <w:t xml:space="preserve">я</w:t>
      </w:r>
      <w:r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 xml:space="preserve">2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настояще</w:t>
      </w:r>
      <w:r>
        <w:rPr>
          <w:bCs/>
          <w:sz w:val="26"/>
          <w:szCs w:val="26"/>
        </w:rPr>
        <w:t xml:space="preserve">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Административно</w:t>
      </w:r>
      <w:r>
        <w:rPr>
          <w:bCs/>
          <w:sz w:val="26"/>
          <w:szCs w:val="26"/>
        </w:rPr>
        <w:t xml:space="preserve">го</w:t>
      </w:r>
      <w:r>
        <w:rPr>
          <w:bCs/>
          <w:sz w:val="26"/>
          <w:szCs w:val="26"/>
        </w:rPr>
        <w:t xml:space="preserve"> р</w:t>
      </w:r>
      <w:r>
        <w:rPr>
          <w:bCs/>
          <w:sz w:val="26"/>
          <w:szCs w:val="26"/>
        </w:rPr>
        <w:t xml:space="preserve">егламент</w:t>
      </w:r>
      <w:r>
        <w:rPr>
          <w:bCs/>
          <w:sz w:val="26"/>
          <w:szCs w:val="26"/>
        </w:rPr>
        <w:t xml:space="preserve">а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</w:t>
      </w:r>
      <w:r>
        <w:rPr>
          <w:color w:val="000000" w:themeColor="text1"/>
          <w:sz w:val="26"/>
          <w:szCs w:val="26"/>
        </w:rPr>
        <w:t xml:space="preserve">5</w:t>
      </w:r>
      <w:r>
        <w:rPr>
          <w:color w:val="000000" w:themeColor="text1"/>
          <w:sz w:val="26"/>
          <w:szCs w:val="26"/>
        </w:rPr>
        <w:t xml:space="preserve">. 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взаимодействия</w:t>
      </w:r>
      <w:r>
        <w:rPr>
          <w:color w:val="000000" w:themeColor="text1"/>
          <w:sz w:val="26"/>
          <w:szCs w:val="26"/>
        </w:rPr>
        <w:t xml:space="preserve">, </w:t>
      </w:r>
      <w:r>
        <w:rPr>
          <w:bCs/>
          <w:sz w:val="26"/>
          <w:szCs w:val="26"/>
        </w:rPr>
        <w:t xml:space="preserve">приведены в таблице 3 </w:t>
      </w:r>
      <w:r>
        <w:rPr>
          <w:bCs/>
          <w:sz w:val="26"/>
          <w:szCs w:val="26"/>
        </w:rPr>
        <w:t xml:space="preserve">приложени</w:t>
      </w:r>
      <w:r>
        <w:rPr>
          <w:bCs/>
          <w:sz w:val="26"/>
          <w:szCs w:val="26"/>
        </w:rPr>
        <w:t xml:space="preserve">я</w:t>
      </w:r>
      <w:r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 xml:space="preserve">2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настояще</w:t>
      </w:r>
      <w:r>
        <w:rPr>
          <w:bCs/>
          <w:sz w:val="26"/>
          <w:szCs w:val="26"/>
        </w:rPr>
        <w:t xml:space="preserve">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Административного р</w:t>
      </w:r>
      <w:r>
        <w:rPr>
          <w:bCs/>
          <w:sz w:val="26"/>
          <w:szCs w:val="26"/>
        </w:rPr>
        <w:t xml:space="preserve">егламент</w:t>
      </w:r>
      <w:r>
        <w:rPr>
          <w:bCs/>
          <w:sz w:val="26"/>
          <w:szCs w:val="26"/>
        </w:rPr>
        <w:t xml:space="preserve">а</w:t>
      </w:r>
      <w:r>
        <w:rPr>
          <w:bCs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</w:r>
    </w:p>
    <w:p>
      <w:pPr>
        <w:jc w:val="both"/>
        <w:spacing w:line="300" w:lineRule="auto"/>
        <w:rPr>
          <w:bCs/>
          <w:sz w:val="26"/>
          <w:szCs w:val="26"/>
        </w:rPr>
      </w:pPr>
      <w:r>
        <w:rPr>
          <w:color w:val="000000" w:themeColor="text1"/>
          <w:sz w:val="26"/>
          <w:szCs w:val="26"/>
          <w:lang w:eastAsia="en-US"/>
        </w:rPr>
        <w:tab/>
      </w:r>
      <w:r>
        <w:rPr>
          <w:bCs/>
          <w:sz w:val="26"/>
          <w:szCs w:val="26"/>
          <w:lang w:eastAsia="en-US"/>
        </w:rPr>
        <w:t xml:space="preserve">3.</w:t>
      </w:r>
      <w:r>
        <w:rPr>
          <w:bCs/>
          <w:sz w:val="26"/>
          <w:szCs w:val="26"/>
          <w:lang w:eastAsia="en-US"/>
        </w:rPr>
        <w:t xml:space="preserve">6</w:t>
      </w:r>
      <w:r>
        <w:rPr>
          <w:bCs/>
          <w:sz w:val="26"/>
          <w:szCs w:val="26"/>
          <w:lang w:eastAsia="en-US"/>
        </w:rPr>
        <w:t xml:space="preserve">. Межведомственное информационное взаимодействие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</w:r>
    </w:p>
    <w:p>
      <w:pPr>
        <w:contextualSpacing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Для получения Услуги необходимо направление следующих межведомственных информационных запросов:</w:t>
      </w:r>
      <w:r>
        <w:rPr>
          <w:sz w:val="26"/>
          <w:szCs w:val="26"/>
        </w:rPr>
      </w:r>
    </w:p>
    <w:p>
      <w:pPr>
        <w:contextualSpacing/>
        <w:ind w:firstLine="710"/>
        <w:jc w:val="both"/>
        <w:spacing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Проверка действительности паспорта</w:t>
      </w:r>
      <w:r>
        <w:rPr>
          <w:sz w:val="26"/>
          <w:szCs w:val="26"/>
          <w:lang w:eastAsia="en-US"/>
        </w:rPr>
        <w:t xml:space="preserve">»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eastAsia="en-US"/>
        </w:rPr>
        <w:t xml:space="preserve">Указанный информационный запрос направляется в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Министерство внутренних дел Российской Федерации</w:t>
      </w:r>
      <w:r>
        <w:rPr>
          <w:sz w:val="26"/>
          <w:szCs w:val="26"/>
          <w:lang w:eastAsia="en-US"/>
        </w:rPr>
        <w:t xml:space="preserve">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contextualSpacing/>
        <w:ind w:firstLine="710"/>
        <w:jc w:val="both"/>
        <w:spacing w:after="160" w:line="300" w:lineRule="auto"/>
        <w:tabs>
          <w:tab w:val="left" w:pos="1021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6"/>
          <w:szCs w:val="26"/>
        </w:rPr>
        <w:t xml:space="preserve">«</w:t>
      </w:r>
      <w:r>
        <w:rPr>
          <w:color w:val="000000"/>
          <w:sz w:val="26"/>
          <w:szCs w:val="26"/>
          <w:shd w:val="clear" w:color="auto" w:fill="ffffff"/>
        </w:rPr>
        <w:t xml:space="preserve">Сведения о прохождении гражданином службы по призыву</w:t>
      </w:r>
      <w:r>
        <w:rPr>
          <w:sz w:val="26"/>
          <w:szCs w:val="26"/>
          <w:lang w:eastAsia="en-US"/>
        </w:rPr>
        <w:t xml:space="preserve">»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eastAsia="en-US"/>
        </w:rPr>
        <w:t xml:space="preserve">Указанный информационный запрос направляется в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Министерство обороны Российской Федерации</w:t>
      </w:r>
      <w:r>
        <w:rPr>
          <w:sz w:val="26"/>
          <w:szCs w:val="26"/>
          <w:lang w:eastAsia="en-US"/>
        </w:rPr>
        <w:t xml:space="preserve">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contextualSpacing/>
        <w:ind w:firstLine="710"/>
        <w:jc w:val="both"/>
        <w:spacing w:after="160" w:line="300" w:lineRule="auto"/>
        <w:tabs>
          <w:tab w:val="left" w:pos="1021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Предоставление из ЕГР ЗАГС по запросу сведений о рождении</w:t>
      </w:r>
      <w:r>
        <w:rPr>
          <w:sz w:val="26"/>
          <w:szCs w:val="26"/>
          <w:lang w:eastAsia="en-US"/>
        </w:rPr>
        <w:t xml:space="preserve">»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eastAsia="en-US"/>
        </w:rPr>
        <w:t xml:space="preserve">Указанный информационный запрос направляется в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Федеральная налоговая служба</w:t>
      </w:r>
      <w:r>
        <w:rPr>
          <w:sz w:val="26"/>
          <w:szCs w:val="26"/>
          <w:lang w:eastAsia="en-US"/>
        </w:rPr>
        <w:t xml:space="preserve">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contextualSpacing/>
        <w:ind w:firstLine="710"/>
        <w:jc w:val="both"/>
        <w:spacing w:after="160" w:line="300" w:lineRule="auto"/>
        <w:tabs>
          <w:tab w:val="num" w:pos="1276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Предоставление из ЕГР ЗАГС по запросу сведений о заключении брака</w:t>
      </w:r>
      <w:r>
        <w:rPr>
          <w:sz w:val="26"/>
          <w:szCs w:val="26"/>
          <w:lang w:eastAsia="en-US"/>
        </w:rPr>
        <w:t xml:space="preserve">»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eastAsia="en-US"/>
        </w:rPr>
        <w:t xml:space="preserve">Указанный информационный запрос направляется в </w:t>
      </w:r>
      <w:r>
        <w:rPr>
          <w:sz w:val="26"/>
          <w:szCs w:val="26"/>
        </w:rPr>
        <w:t xml:space="preserve">«</w:t>
      </w:r>
      <w:r>
        <w:rPr>
          <w:sz w:val="26"/>
          <w:szCs w:val="26"/>
          <w:lang w:eastAsia="en-US"/>
        </w:rPr>
        <w:t xml:space="preserve">Федеральная налоговая служба</w:t>
      </w:r>
      <w:r>
        <w:rPr>
          <w:sz w:val="26"/>
          <w:szCs w:val="26"/>
          <w:lang w:eastAsia="en-US"/>
        </w:rPr>
        <w:t xml:space="preserve">»;</w:t>
      </w:r>
      <w:r>
        <w:rPr>
          <w:sz w:val="26"/>
          <w:szCs w:val="26"/>
          <w:lang w:eastAsia="en-US"/>
        </w:rPr>
      </w:r>
    </w:p>
    <w:p>
      <w:pPr>
        <w:contextualSpacing/>
        <w:ind w:firstLine="710"/>
        <w:jc w:val="both"/>
        <w:spacing w:after="160" w:line="300" w:lineRule="auto"/>
        <w:tabs>
          <w:tab w:val="num" w:pos="1276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  <w:lang w:eastAsia="en-US"/>
        </w:rPr>
        <w:t xml:space="preserve">при осуществлении межведомственного информационного взаимодействия посредством федеральной государст</w:t>
      </w:r>
      <w:r>
        <w:rPr>
          <w:sz w:val="26"/>
          <w:szCs w:val="26"/>
          <w:lang w:eastAsia="en-US"/>
        </w:rPr>
        <w:t xml:space="preserve">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в «Федеральная налоговая служба»;</w:t>
      </w:r>
      <w:r>
        <w:rPr>
          <w:sz w:val="26"/>
          <w:szCs w:val="26"/>
          <w:lang w:eastAsia="en-US"/>
        </w:rPr>
      </w:r>
    </w:p>
    <w:p>
      <w:pPr>
        <w:contextualSpacing/>
        <w:ind w:firstLine="709"/>
        <w:jc w:val="both"/>
        <w:spacing w:after="160" w:line="300" w:lineRule="auto"/>
        <w:tabs>
          <w:tab w:val="left" w:pos="1418" w:leader="none"/>
          <w:tab w:val="num" w:pos="1560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>
        <w:rPr>
          <w:sz w:val="26"/>
          <w:szCs w:val="26"/>
        </w:rPr>
        <w:t xml:space="preserve"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>
        <w:rPr>
          <w:sz w:val="26"/>
          <w:szCs w:val="26"/>
        </w:rPr>
        <w:t xml:space="preserve">». Указанный информационный запрос направляется в «</w:t>
      </w:r>
      <w:r>
        <w:rPr>
          <w:sz w:val="26"/>
          <w:szCs w:val="26"/>
        </w:rPr>
        <w:t xml:space="preserve">МВД России</w:t>
      </w:r>
      <w:r>
        <w:rPr>
          <w:sz w:val="26"/>
          <w:szCs w:val="26"/>
        </w:rPr>
        <w:t xml:space="preserve">». 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left" w:pos="1418" w:leader="none"/>
          <w:tab w:val="num" w:pos="15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Срок направления указанного информационного запроса составляет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рабочий день</w:t>
      </w:r>
      <w:r>
        <w:rPr>
          <w:sz w:val="26"/>
          <w:szCs w:val="26"/>
        </w:rPr>
        <w:t xml:space="preserve"> с даты регистрации </w:t>
      </w:r>
      <w:r>
        <w:rPr>
          <w:sz w:val="26"/>
          <w:szCs w:val="26"/>
        </w:rPr>
        <w:t xml:space="preserve">заявления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Срок получения ответа на указанный информационный запрос составляет не более 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рабочих дней</w:t>
      </w:r>
      <w:r>
        <w:rPr>
          <w:sz w:val="26"/>
          <w:szCs w:val="26"/>
        </w:rPr>
        <w:t xml:space="preserve"> с даты направления межведомственного запроса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</w:t>
      </w:r>
      <w:r>
        <w:rPr>
          <w:color w:val="000000" w:themeColor="text1"/>
          <w:sz w:val="26"/>
          <w:szCs w:val="26"/>
        </w:rPr>
        <w:t xml:space="preserve">7. </w:t>
      </w:r>
      <w:r>
        <w:rPr>
          <w:color w:val="000000" w:themeColor="text1"/>
          <w:sz w:val="26"/>
          <w:szCs w:val="26"/>
        </w:rPr>
        <w:t xml:space="preserve">Перечень оснований для </w:t>
      </w:r>
      <w:r>
        <w:rPr>
          <w:color w:val="000000" w:themeColor="text1"/>
          <w:sz w:val="26"/>
          <w:szCs w:val="26"/>
        </w:rPr>
        <w:t xml:space="preserve">отказа заявителю в приеме заявления и документов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Сведения о приведении оснований для отказа </w:t>
      </w:r>
      <w:r>
        <w:rPr>
          <w:color w:val="000000" w:themeColor="text1"/>
          <w:sz w:val="26"/>
          <w:szCs w:val="26"/>
        </w:rPr>
        <w:t xml:space="preserve">заявителю в приеме заявления и документов </w:t>
      </w:r>
      <w:r>
        <w:rPr>
          <w:bCs/>
          <w:sz w:val="26"/>
          <w:szCs w:val="26"/>
        </w:rPr>
        <w:t xml:space="preserve">приведены в </w:t>
      </w:r>
      <w:r>
        <w:rPr>
          <w:bCs/>
          <w:sz w:val="26"/>
          <w:szCs w:val="26"/>
        </w:rPr>
        <w:t xml:space="preserve">таблице 1 </w:t>
      </w:r>
      <w:r>
        <w:rPr>
          <w:bCs/>
          <w:sz w:val="26"/>
          <w:szCs w:val="26"/>
        </w:rPr>
        <w:t xml:space="preserve">приложени</w:t>
      </w:r>
      <w:r>
        <w:rPr>
          <w:bCs/>
          <w:sz w:val="26"/>
          <w:szCs w:val="26"/>
        </w:rPr>
        <w:t xml:space="preserve">я</w:t>
      </w:r>
      <w:r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 xml:space="preserve">3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настояще</w:t>
      </w:r>
      <w:r>
        <w:rPr>
          <w:bCs/>
          <w:sz w:val="26"/>
          <w:szCs w:val="26"/>
        </w:rPr>
        <w:t xml:space="preserve">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Административного р</w:t>
      </w:r>
      <w:r>
        <w:rPr>
          <w:bCs/>
          <w:sz w:val="26"/>
          <w:szCs w:val="26"/>
        </w:rPr>
        <w:t xml:space="preserve">егламент</w:t>
      </w:r>
      <w:r>
        <w:rPr>
          <w:bCs/>
          <w:sz w:val="26"/>
          <w:szCs w:val="26"/>
        </w:rPr>
        <w:t xml:space="preserve">а</w:t>
      </w:r>
      <w:r>
        <w:rPr>
          <w:bCs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</w:p>
    <w:p>
      <w:pPr>
        <w:contextualSpacing/>
        <w:jc w:val="both"/>
        <w:spacing w:after="160" w:line="300" w:lineRule="auto"/>
        <w:tabs>
          <w:tab w:val="num" w:pos="709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Услуга не предусматривает возможности приема </w:t>
      </w:r>
      <w:r>
        <w:rPr>
          <w:sz w:val="26"/>
          <w:szCs w:val="26"/>
          <w:lang w:eastAsia="en-US"/>
        </w:rPr>
        <w:t xml:space="preserve">заявления</w:t>
      </w:r>
      <w:r>
        <w:rPr>
          <w:sz w:val="26"/>
          <w:szCs w:val="26"/>
        </w:rPr>
        <w:t xml:space="preserve"> и документов, необходимых для предоставления Услуги,</w:t>
      </w:r>
      <w:r>
        <w:rPr>
          <w:sz w:val="26"/>
          <w:szCs w:val="26"/>
          <w:lang w:eastAsia="en-US"/>
        </w:rPr>
        <w:t xml:space="preserve"> по выбору заявителя, независимо от его места жительства или места пребывания.</w:t>
      </w:r>
      <w:r>
        <w:rPr>
          <w:sz w:val="26"/>
          <w:szCs w:val="26"/>
        </w:rPr>
      </w:r>
    </w:p>
    <w:p>
      <w:pPr>
        <w:contextualSpacing/>
        <w:ind w:firstLine="710"/>
        <w:jc w:val="both"/>
        <w:spacing w:after="160" w:line="300" w:lineRule="auto"/>
        <w:tabs>
          <w:tab w:val="num" w:pos="1276" w:leader="none"/>
        </w:tabs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3.</w:t>
      </w:r>
      <w:r>
        <w:rPr>
          <w:sz w:val="26"/>
          <w:szCs w:val="26"/>
        </w:rPr>
        <w:t xml:space="preserve">8</w:t>
      </w:r>
      <w:r>
        <w:rPr>
          <w:color w:val="000000" w:themeColor="text1"/>
          <w:sz w:val="26"/>
          <w:szCs w:val="26"/>
        </w:rPr>
        <w:t xml:space="preserve">. Перечень оснований для приостановления предоставления Услуги.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Основанием для приостановления предоставления Услуги является нарушение требований к оформлению заявления и предоставление документов не в полном объеме.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Заявителю в течение 3 рабочих дней со дня регистрации заявления направляется уведомление о необходимости устранения выявленных нарушений и (или) предоставления документов, которые отсутствуют.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течение 3 рабочих дней со дня предоставления заявителем надлежащим образом оформленного заявления и в полном объеме прилагаемых к нему документов Администрация принимает решение о рассмотрении заявления и прилагаемых к нему документов.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</w:t>
      </w:r>
      <w:r>
        <w:rPr>
          <w:color w:val="000000" w:themeColor="text1"/>
          <w:sz w:val="26"/>
          <w:szCs w:val="26"/>
        </w:rPr>
        <w:t xml:space="preserve">9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  <w:t xml:space="preserve"> Принятие решения об отказе в предоставлении Услуги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rPr>
          <w:b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Перечень оснований для </w:t>
      </w:r>
      <w:r>
        <w:rPr>
          <w:color w:val="000000" w:themeColor="text1"/>
          <w:sz w:val="26"/>
          <w:szCs w:val="26"/>
        </w:rPr>
        <w:t xml:space="preserve">отказа заявителю в</w:t>
      </w:r>
      <w:r>
        <w:rPr>
          <w:color w:val="000000" w:themeColor="text1"/>
          <w:sz w:val="26"/>
          <w:szCs w:val="26"/>
        </w:rPr>
        <w:t xml:space="preserve"> предоставлени</w:t>
      </w:r>
      <w:r>
        <w:rPr>
          <w:color w:val="000000" w:themeColor="text1"/>
          <w:sz w:val="26"/>
          <w:szCs w:val="26"/>
        </w:rPr>
        <w:t xml:space="preserve">и</w:t>
      </w:r>
      <w:r>
        <w:rPr>
          <w:color w:val="000000" w:themeColor="text1"/>
          <w:sz w:val="26"/>
          <w:szCs w:val="26"/>
        </w:rPr>
        <w:t xml:space="preserve"> Услуги </w:t>
      </w:r>
      <w:r>
        <w:rPr>
          <w:bCs/>
          <w:sz w:val="26"/>
          <w:szCs w:val="26"/>
        </w:rPr>
        <w:t xml:space="preserve">приведены в таблице 2 </w:t>
      </w:r>
      <w:r>
        <w:rPr>
          <w:bCs/>
          <w:sz w:val="26"/>
          <w:szCs w:val="26"/>
        </w:rPr>
        <w:t xml:space="preserve">приложени</w:t>
      </w:r>
      <w:r>
        <w:rPr>
          <w:bCs/>
          <w:sz w:val="26"/>
          <w:szCs w:val="26"/>
        </w:rPr>
        <w:t xml:space="preserve">я</w:t>
      </w:r>
      <w:r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 xml:space="preserve">3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настояще</w:t>
      </w:r>
      <w:r>
        <w:rPr>
          <w:bCs/>
          <w:sz w:val="26"/>
          <w:szCs w:val="26"/>
        </w:rPr>
        <w:t xml:space="preserve">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Административного р</w:t>
      </w:r>
      <w:r>
        <w:rPr>
          <w:bCs/>
          <w:sz w:val="26"/>
          <w:szCs w:val="26"/>
        </w:rPr>
        <w:t xml:space="preserve">егламент</w:t>
      </w:r>
      <w:r>
        <w:rPr>
          <w:bCs/>
          <w:sz w:val="26"/>
          <w:szCs w:val="26"/>
        </w:rPr>
        <w:t xml:space="preserve">а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</w:t>
      </w:r>
      <w:r>
        <w:rPr>
          <w:color w:val="000000" w:themeColor="text1"/>
          <w:sz w:val="26"/>
          <w:szCs w:val="26"/>
        </w:rPr>
        <w:t xml:space="preserve">10</w:t>
      </w:r>
      <w:r>
        <w:rPr>
          <w:color w:val="000000" w:themeColor="text1"/>
          <w:sz w:val="26"/>
          <w:szCs w:val="26"/>
        </w:rPr>
        <w:t xml:space="preserve">. </w:t>
      </w:r>
      <w:r>
        <w:rPr>
          <w:sz w:val="26"/>
          <w:szCs w:val="26"/>
        </w:rPr>
        <w:t xml:space="preserve">В целях подтверждения наличия особых обстоятельств для заключения брака, специалист Управления образования Администрации, осуществляющий функции по опеке и попечительству, проводит обследование жилищно-бытовых условий лиц, желающих вступить в брак.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Комиссия осуществляет обследование жилищно-бытовых условий лиц, желающих вступить в брак.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 результатам обследования составляется и подписывается заключение органа опеки и попечительства Управления образования Администрации о возможности вступления в брак лицам, не достигшим возраста шестнадцати лет (либо акт обследования жилищно-бытовых условий</w:t>
      </w:r>
      <w:r>
        <w:rPr>
          <w:sz w:val="26"/>
          <w:szCs w:val="26"/>
        </w:rPr>
        <w:t xml:space="preserve"> в произвольной форме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На основании заключения органов опеки и попечительства Администрации (акт обследования жилищно-бытовых условий) и представленных документов, указанных в </w:t>
      </w:r>
      <w:r>
        <w:rPr>
          <w:sz w:val="26"/>
          <w:szCs w:val="26"/>
        </w:rPr>
        <w:t xml:space="preserve">таблице 1 приложения 2</w:t>
      </w:r>
      <w:r>
        <w:rPr>
          <w:sz w:val="26"/>
          <w:szCs w:val="26"/>
        </w:rPr>
        <w:t xml:space="preserve"> Административного регламента, Администрация осуществляет подготовку соответствующего распоряжения. </w:t>
      </w:r>
      <w:r>
        <w:rPr>
          <w:sz w:val="26"/>
          <w:szCs w:val="26"/>
        </w:rPr>
      </w:r>
    </w:p>
    <w:p>
      <w:pPr>
        <w:ind w:firstLine="708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течение одного рабочего дня осуществляется регистрация распоряжения Администрации о разрешении на вступление в брак или расп</w:t>
      </w:r>
      <w:r>
        <w:rPr>
          <w:color w:val="000000" w:themeColor="text1"/>
          <w:sz w:val="26"/>
          <w:szCs w:val="26"/>
        </w:rPr>
        <w:t xml:space="preserve">оряжения об отказе в выдаче разрешения на вступление в брак. Номер распоряжения Администрации о разрешении на вступление в брак или распоряжения Администрации об отказе в выдаче разрешения на вступление в брак присваивается одновременно с его регистрацией.</w:t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pacing w:line="300" w:lineRule="auto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3.11. </w:t>
      </w:r>
      <w:r>
        <w:rPr>
          <w:color w:val="000000" w:themeColor="text1"/>
          <w:sz w:val="26"/>
          <w:szCs w:val="26"/>
        </w:rPr>
        <w:t xml:space="preserve">Предоставление результата Услуги</w:t>
      </w:r>
      <w:r>
        <w:rPr>
          <w:color w:val="000000" w:themeColor="text1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56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Результат предоставления Услуги может быть получен заявителем </w:t>
      </w:r>
      <w:r>
        <w:rPr>
          <w:sz w:val="26"/>
          <w:szCs w:val="26"/>
        </w:rPr>
        <w:t xml:space="preserve">посредством почтового отправления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личном кабинете на Едином портале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Администрации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 электронной почте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Предоставление результата Услуги осуществляется в срок, не превышающий трех рабочих дней со дня принятия решения о предоставлении Услуги.</w:t>
      </w:r>
      <w:r>
        <w:rPr>
          <w:sz w:val="26"/>
          <w:szCs w:val="26"/>
        </w:rPr>
      </w:r>
    </w:p>
    <w:p>
      <w:pPr>
        <w:ind w:firstLine="708"/>
        <w:jc w:val="both"/>
        <w:spacing w:line="300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пребывания.</w:t>
      </w:r>
      <w:r>
        <w:rPr>
          <w:sz w:val="26"/>
          <w:szCs w:val="26"/>
        </w:rPr>
      </w:r>
    </w:p>
    <w:p>
      <w:pPr>
        <w:ind w:firstLine="709"/>
        <w:jc w:val="both"/>
        <w:spacing w:line="300" w:lineRule="auto"/>
        <w:tabs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.12</w:t>
      </w:r>
      <w:r>
        <w:rPr>
          <w:sz w:val="26"/>
          <w:szCs w:val="26"/>
        </w:rPr>
        <w:t xml:space="preserve">. Услуга в упреждающем (</w:t>
      </w:r>
      <w:r>
        <w:rPr>
          <w:sz w:val="26"/>
          <w:szCs w:val="26"/>
        </w:rPr>
        <w:t xml:space="preserve">проактивном</w:t>
      </w:r>
      <w:r>
        <w:rPr>
          <w:sz w:val="26"/>
          <w:szCs w:val="26"/>
        </w:rPr>
        <w:t xml:space="preserve">) режиме не предоставляется.</w:t>
      </w:r>
      <w:r>
        <w:rPr>
          <w:sz w:val="26"/>
          <w:szCs w:val="26"/>
        </w:rPr>
      </w:r>
    </w:p>
    <w:p>
      <w:pPr>
        <w:jc w:val="both"/>
        <w:spacing w:line="300" w:lineRule="auto"/>
        <w:shd w:val="clear" w:color="auto" w:fill="ffffff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jc w:val="center"/>
        <w:spacing w:line="300" w:lineRule="auto"/>
        <w:tabs>
          <w:tab w:val="left" w:pos="1701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 xml:space="preserve">IV</w:t>
      </w:r>
      <w:r>
        <w:rPr>
          <w:bCs/>
          <w:sz w:val="26"/>
          <w:szCs w:val="26"/>
        </w:rPr>
        <w:t xml:space="preserve">. Способы информирования заявителя об изменении статуса рассмотрения запроса о предоставлении Услуги</w:t>
      </w:r>
      <w:r>
        <w:rPr>
          <w:bCs/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18"/>
          <w:szCs w:val="18"/>
        </w:rPr>
      </w:pPr>
      <w:r>
        <w:rPr>
          <w:sz w:val="26"/>
          <w:szCs w:val="26"/>
        </w:rPr>
        <w:tab/>
      </w:r>
      <w:r>
        <w:rPr>
          <w:sz w:val="18"/>
          <w:szCs w:val="18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4.1. </w:t>
      </w:r>
      <w:r>
        <w:rPr>
          <w:sz w:val="26"/>
          <w:szCs w:val="26"/>
        </w:rPr>
        <w:t xml:space="preserve">При оказании услуги для заявителя доступны следующие способы информирования об изменении статуса запроса о предоставлении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слуги: </w:t>
      </w:r>
      <w:r>
        <w:rPr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а) при личном обращении в </w:t>
      </w:r>
      <w:r>
        <w:rPr>
          <w:sz w:val="26"/>
          <w:szCs w:val="26"/>
        </w:rPr>
        <w:t xml:space="preserve">Администрацию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б) посредством телефонной связи </w:t>
      </w:r>
      <w:r>
        <w:rPr>
          <w:sz w:val="26"/>
          <w:szCs w:val="26"/>
        </w:rPr>
        <w:t xml:space="preserve">Администрации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в) посредством электронной почты </w:t>
      </w:r>
      <w:r>
        <w:rPr>
          <w:sz w:val="26"/>
          <w:szCs w:val="26"/>
        </w:rPr>
        <w:t xml:space="preserve">Администрации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</w:r>
    </w:p>
    <w:p>
      <w:pPr>
        <w:jc w:val="both"/>
        <w:spacing w:line="300" w:lineRule="auto"/>
        <w:tabs>
          <w:tab w:val="left" w:pos="709" w:leader="none"/>
          <w:tab w:val="left" w:pos="170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г) посредством личного кабинета </w:t>
      </w:r>
      <w:r>
        <w:rPr>
          <w:sz w:val="26"/>
          <w:szCs w:val="26"/>
        </w:rPr>
        <w:t xml:space="preserve">через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Интернет-портал </w:t>
      </w:r>
      <w:r>
        <w:rPr>
          <w:color w:val="000000" w:themeColor="text1"/>
          <w:sz w:val="26"/>
          <w:szCs w:val="26"/>
        </w:rPr>
        <w:t xml:space="preserve">Ниже</w:t>
      </w:r>
      <w:r>
        <w:rPr>
          <w:color w:val="000000" w:themeColor="text1"/>
          <w:sz w:val="26"/>
          <w:szCs w:val="26"/>
        </w:rPr>
        <w:t xml:space="preserve">городск</w:t>
      </w:r>
      <w:r>
        <w:rPr>
          <w:color w:val="000000" w:themeColor="text1"/>
          <w:sz w:val="26"/>
          <w:szCs w:val="26"/>
        </w:rPr>
        <w:t xml:space="preserve">ой</w:t>
      </w:r>
      <w:r>
        <w:rPr>
          <w:color w:val="000000"/>
          <w:sz w:val="26"/>
          <w:szCs w:val="26"/>
          <w:lang w:bidi="ru-RU"/>
        </w:rPr>
        <w:t xml:space="preserve">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(в случае подачи запроса).</w:t>
      </w:r>
      <w:r>
        <w:rPr>
          <w:sz w:val="26"/>
          <w:szCs w:val="26"/>
        </w:rPr>
      </w:r>
    </w:p>
    <w:p>
      <w:pPr>
        <w:contextualSpacing/>
        <w:jc w:val="both"/>
        <w:spacing w:line="300" w:lineRule="auto"/>
        <w:tabs>
          <w:tab w:val="num" w:pos="567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  <w:t xml:space="preserve">Приложение № 1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sz w:val="26"/>
          <w:szCs w:val="26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условных обозначений и сокращений</w:t>
      </w:r>
      <w:r>
        <w:rPr>
          <w:sz w:val="26"/>
          <w:szCs w:val="26"/>
        </w:rPr>
      </w:r>
    </w:p>
    <w:p>
      <w:r/>
      <w:r/>
    </w:p>
    <w:tbl>
      <w:tblPr>
        <w:tblStyle w:val="711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6237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Административный регламент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r>
              <w:t xml:space="preserve">Административный регламент администрации муниципального округа город Шахунья Нижегородской области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Услуга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Муниципальная услуга </w:t>
            </w:r>
            <w:r>
              <w:t xml:space="preserve">«</w:t>
            </w:r>
            <w:r>
              <w:rPr>
                <w:bCs/>
              </w:rPr>
              <w:t xml:space="preserve">Направление мотивированного ходатайства главы местного самоуправления муниципального округа город Шахунья Нижегородской области Губернатору Нижегородской области о необходимости получения разрешения на регистрацию брака лицу, не достигшему возраста 16 лет</w:t>
            </w:r>
            <w:r>
              <w:t xml:space="preserve">»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rPr>
                <w:color w:val="000000"/>
                <w:lang w:bidi="ru-RU"/>
              </w:rPr>
              <w:t xml:space="preserve">Единый портал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r>
              <w:rPr>
                <w:color w:val="000000"/>
                <w:lang w:bidi="ru-RU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rPr>
                <w:color w:val="000000"/>
                <w:lang w:bidi="ru-RU"/>
              </w:rPr>
              <w:t xml:space="preserve">Интернет-портал </w:t>
            </w:r>
            <w:r>
              <w:rPr>
                <w:color w:val="000000" w:themeColor="text1"/>
              </w:rPr>
              <w:t xml:space="preserve">Нижегородской</w:t>
            </w:r>
            <w:r>
              <w:rPr>
                <w:color w:val="000000"/>
                <w:lang w:bidi="ru-RU"/>
              </w:rPr>
              <w:t xml:space="preserve"> области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r>
              <w:rPr>
                <w:color w:val="000000"/>
                <w:lang w:bidi="ru-RU"/>
              </w:rPr>
              <w:t xml:space="preserve">Официальный сайт «Интернет-портал государственных и муниципальных услуг </w:t>
            </w:r>
            <w:r>
              <w:rPr>
                <w:color w:val="000000" w:themeColor="text1"/>
              </w:rPr>
              <w:t xml:space="preserve">Нижегородской</w:t>
            </w:r>
            <w:r>
              <w:rPr>
                <w:color w:val="000000"/>
                <w:lang w:bidi="ru-RU"/>
              </w:rPr>
              <w:t xml:space="preserve"> области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rPr>
                <w:iCs/>
                <w:color w:val="000000" w:themeColor="text1"/>
              </w:rPr>
              <w:t xml:space="preserve">Администрация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r>
              <w:rPr>
                <w:iCs/>
                <w:color w:val="000000" w:themeColor="text1"/>
              </w:rPr>
              <w:t xml:space="preserve">Администрация муниципального округа город Шахунья </w:t>
            </w:r>
            <w:r>
              <w:rPr>
                <w:color w:val="000000" w:themeColor="text1"/>
              </w:rPr>
              <w:t xml:space="preserve">Нижегородской</w:t>
            </w:r>
            <w:r>
              <w:rPr>
                <w:iCs/>
                <w:color w:val="000000" w:themeColor="text1"/>
              </w:rPr>
              <w:t xml:space="preserve"> области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iCs/>
                <w:color w:val="000000" w:themeColor="text1"/>
              </w:rPr>
            </w:pPr>
            <w:r>
              <w:t xml:space="preserve">ФМС (МВД России)</w:t>
            </w:r>
            <w:r>
              <w:rPr>
                <w:iCs/>
                <w:color w:val="000000" w:themeColor="text1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iCs/>
                <w:color w:val="000000" w:themeColor="text1"/>
              </w:rPr>
            </w:pPr>
            <w:r>
              <w:t xml:space="preserve">Федеральная миграционная служба (Министерство внутренних дел России)</w:t>
            </w:r>
            <w:r>
              <w:rPr>
                <w:iCs/>
                <w:color w:val="000000" w:themeColor="text1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iCs/>
                <w:color w:val="000000" w:themeColor="text1"/>
              </w:rPr>
            </w:pPr>
            <w:r>
              <w:t xml:space="preserve">ЕГР ЗАГС</w:t>
            </w:r>
            <w:r>
              <w:rPr>
                <w:iCs/>
                <w:color w:val="000000" w:themeColor="text1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iCs/>
                <w:color w:val="000000" w:themeColor="text1"/>
              </w:rPr>
            </w:pPr>
            <w:r>
              <w:t xml:space="preserve">Единый государственный реестр записей актов гражданского состояния</w:t>
            </w:r>
            <w:r>
              <w:rPr>
                <w:iCs/>
                <w:color w:val="000000" w:themeColor="text1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ЛБГ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25"/>
                <w:b w:val="0"/>
                <w:shd w:val="clear" w:color="auto" w:fill="ffffff"/>
              </w:rPr>
              <w:t xml:space="preserve">Лицо без гражданства</w:t>
            </w:r>
            <w:r>
              <w:rPr>
                <w:b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ИГ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rStyle w:val="725"/>
                <w:b w:val="0"/>
                <w:shd w:val="clear" w:color="auto" w:fill="ffffff"/>
              </w:rPr>
            </w:pPr>
            <w:r>
              <w:rPr>
                <w:rStyle w:val="725"/>
                <w:b w:val="0"/>
                <w:shd w:val="clear" w:color="auto" w:fill="ffffff"/>
              </w:rPr>
              <w:t xml:space="preserve">Иностранный гражданин</w:t>
            </w:r>
            <w:r>
              <w:rPr>
                <w:rStyle w:val="725"/>
                <w:b w:val="0"/>
                <w:shd w:val="clear" w:color="auto" w:fill="ffffff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ЕРН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25"/>
                <w:b w:val="0"/>
                <w:shd w:val="clear" w:color="auto" w:fill="ffffff"/>
              </w:rPr>
              <w:t xml:space="preserve">Единый регистр населения</w:t>
            </w:r>
            <w:r>
              <w:rPr>
                <w:b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МИД РФ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rStyle w:val="725"/>
                <w:b w:val="0"/>
                <w:shd w:val="clear" w:color="auto" w:fill="ffffff"/>
              </w:rPr>
            </w:pPr>
            <w:r>
              <w:rPr>
                <w:rStyle w:val="725"/>
                <w:b w:val="0"/>
                <w:shd w:val="clear" w:color="auto" w:fill="ffffff"/>
              </w:rPr>
              <w:t xml:space="preserve">Министерство иностранных дел Российской Федерации</w:t>
            </w:r>
            <w:r>
              <w:rPr>
                <w:rStyle w:val="725"/>
                <w:b w:val="0"/>
                <w:shd w:val="clear" w:color="auto" w:fill="ffffff"/>
              </w:rPr>
            </w:r>
          </w:p>
        </w:tc>
      </w:tr>
    </w:tbl>
    <w:p>
      <w:r/>
      <w:r/>
    </w:p>
    <w:p>
      <w:pPr>
        <w:jc w:val="both"/>
      </w:pPr>
      <w:r/>
      <w:r/>
    </w:p>
    <w:p>
      <w:r>
        <w:br w:type="page" w:clear="all"/>
      </w:r>
      <w:r/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jc w:val="right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jc w:val="both"/>
        <w:spacing w:line="30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line="300" w:lineRule="auto"/>
        <w:rPr>
          <w:color w:val="000000" w:themeColor="text1"/>
        </w:rPr>
      </w:pPr>
      <w:r>
        <w:rPr>
          <w:color w:val="000000" w:themeColor="text1"/>
        </w:rPr>
        <w:t xml:space="preserve">Исчерпывающий перечень документов,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</w:p>
    <w:p>
      <w:pPr>
        <w:jc w:val="center"/>
        <w:spacing w:line="300" w:lineRule="auto"/>
        <w:rPr>
          <w:color w:val="000000" w:themeColor="text1"/>
        </w:rPr>
      </w:pPr>
      <w:r>
        <w:rPr>
          <w:color w:val="000000" w:themeColor="text1"/>
        </w:rPr>
        <w:t xml:space="preserve">подлежащих представлению заявителем самостоятельно</w:t>
      </w:r>
      <w:r>
        <w:rPr>
          <w:color w:val="000000" w:themeColor="text1"/>
        </w:rPr>
      </w:r>
    </w:p>
    <w:p>
      <w:pPr>
        <w:jc w:val="right"/>
        <w:spacing w:line="300" w:lineRule="auto"/>
        <w:rPr>
          <w:color w:val="000000" w:themeColor="text1"/>
        </w:rPr>
      </w:pPr>
      <w:r>
        <w:rPr>
          <w:color w:val="000000" w:themeColor="text1"/>
        </w:rPr>
        <w:t xml:space="preserve">Таблица 1.</w:t>
      </w:r>
      <w:r>
        <w:rPr>
          <w:color w:val="000000" w:themeColor="text1"/>
        </w:rPr>
      </w:r>
    </w:p>
    <w:tbl>
      <w:tblPr>
        <w:tblStyle w:val="711"/>
        <w:tblW w:w="0" w:type="auto"/>
        <w:tblLook w:val="04A0" w:firstRow="1" w:lastRow="0" w:firstColumn="1" w:lastColumn="0" w:noHBand="0" w:noVBand="1"/>
      </w:tblPr>
      <w:tblGrid>
        <w:gridCol w:w="846"/>
        <w:gridCol w:w="9067"/>
      </w:tblGrid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№№ п/п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Перечень</w:t>
            </w:r>
            <w:r>
              <w:rPr>
                <w:bCs/>
              </w:rPr>
              <w:t xml:space="preserve"> документ</w:t>
            </w:r>
            <w:r>
              <w:rPr>
                <w:bCs/>
              </w:rPr>
              <w:t xml:space="preserve">ов</w:t>
            </w:r>
            <w:r>
              <w:rPr>
                <w:color w:val="000000" w:themeColor="text1"/>
              </w:rPr>
              <w:t xml:space="preserve"> для </w:t>
            </w:r>
            <w:r>
              <w:rPr>
                <w:bCs/>
              </w:rPr>
              <w:t xml:space="preserve">заявителей, </w:t>
            </w:r>
            <w:r>
              <w:rPr>
                <w:bCs/>
              </w:rPr>
            </w:r>
          </w:p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желающих вступить в брак в возрасте от 14 до 16 лет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Заявление о </w:t>
            </w:r>
            <w:r>
              <w:rPr>
                <w:iCs/>
              </w:rPr>
              <w:t xml:space="preserve">разрешении на вступление в брак</w:t>
            </w:r>
            <w:r>
              <w:rPr>
                <w:bCs/>
              </w:rPr>
              <w:t xml:space="preserve"> от лиц, желающих вступить в брак в возрасте от 14 до 16 лет (далее – заявление о выдаче разрешения на вступление в брак) по форме согласно приложению № 4 и № 6 к настоящему Административному регламенту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Заявление родителей (законных представителей) по форме согласно приложению № 5 к настоящему Административному регламенту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2.1.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pStyle w:val="716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возможности у родителя (законного представителя) несовершеннолетнего написать заявление на личном приеме предоставляется нотариально заверенное заявление родителя (законного представителя).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6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невозможности представить заявление одного из родителей представляются следующие документы: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6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сообщение отдела записей актов гражданского состояния о родителях (законных представителях) несовершеннолетнего гражданина (в случае необходимости);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6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копия свидетельства о смерти родителя;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6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невозможности установления места нахождения родителя - копия справки из отдела внутренних дел о том, что родитель находится в розыске, копия решения суда о признании родителя безвестно отсутствующим;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6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лишении родителя родительских прав - копия решения суда о лишении или ограничении родителя в родительских правах;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6"/>
              <w:ind w:firstLine="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недееспособности родителя - копия решения суда о признании его недееспособным.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76" w:lineRule="auto"/>
            </w:pPr>
            <w:r>
              <w:t xml:space="preserve">Данное заявление не требуется, если лицо признано в установленном законодательством Российской Федерации порядке эмансипированным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3.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Паспорт гражданина Российской Федерации, достигший возраста 14 лет и не достигший возраста 16 лет (предоставляется оригинал и копия)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4.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t xml:space="preserve">Свидетельство о рождении лиц, достигших возраста 14 лет и не достигших возраста 16 лет, желающих вступить в брак, выданные компетентными органами иностранного государства, и их нотариально удостоверенный перевод на русский язык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5.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Документы, подтверждающие наличие особых обстоятельств для заключения брака (свидетельство о рождении ребенка, медицинская справка о наличии беременности невесты, справка о срочном призыве жениха на воен</w:t>
            </w:r>
            <w:r>
              <w:t xml:space="preserve">ную службу и пр.). Особыми обстоятельствами для разрешения на вступление в брак лицам, не достигшим возраста шестнадцати лет, могут являться: беременность, рождение ребенка, непосредственная угроза жизни одной из сторон и другие чрезвычайные обстоятельства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6.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Д</w:t>
            </w:r>
            <w:r>
              <w:t xml:space="preserve">окументы, удостоверяющие личность родителей или иных законных представителей (паспорт гражданина РФ (выданный ФМС (МВД России), МИД РФ),  временное удостоверение личности гражд</w:t>
            </w:r>
            <w:r>
              <w:t xml:space="preserve">анина РФ по форме № 2-П (выданное  МВД России),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</w:t>
            </w:r>
            <w:r>
              <w:t xml:space="preserve">остоверяющего личность иностранного гражданина, разрешение на временное  проживание, вид на жительство (выданный МВД России) (вправе указать иные документы, удостоверяющие личность) (предоставляется оригинал для удостоверения личности при личном обращении)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7.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t xml:space="preserve">Д</w:t>
            </w:r>
            <w:r>
              <w:t xml:space="preserve">окументы, подтверждающие наличие </w:t>
            </w:r>
            <w:hyperlink w:tooltip="#P527" w:anchor="P527" w:history="1">
              <w:r>
                <w:t xml:space="preserve">согласия</w:t>
              </w:r>
            </w:hyperlink>
            <w:r>
              <w:t xml:space="preserve"> заявителей, а также лиц, не являющихся заявителями, или их законных представителей на обработку персо</w:t>
            </w:r>
            <w:r>
              <w:t xml:space="preserve">нальных данных указанных лиц (Приложение № 10 к настоящему Административному Регламенту), а также полномочие заявителя действовать от имени указанных лиц или их законных представителей при передаче персональных данных указанных лиц в Управление образования</w:t>
            </w:r>
            <w:r>
              <w:rPr>
                <w:bCs/>
              </w:rPr>
            </w:r>
          </w:p>
        </w:tc>
      </w:tr>
    </w:tbl>
    <w:p>
      <w:pPr>
        <w:jc w:val="center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jc w:val="right"/>
        <w:spacing w:line="300" w:lineRule="auto"/>
        <w:rPr>
          <w:color w:val="000000" w:themeColor="text1"/>
        </w:rPr>
      </w:pPr>
      <w:r>
        <w:rPr>
          <w:color w:val="000000" w:themeColor="text1"/>
        </w:rPr>
        <w:t xml:space="preserve">Таблица 2.</w:t>
      </w:r>
      <w:r>
        <w:rPr>
          <w:color w:val="000000" w:themeColor="text1"/>
        </w:rPr>
      </w:r>
    </w:p>
    <w:tbl>
      <w:tblPr>
        <w:tblStyle w:val="711"/>
        <w:tblW w:w="0" w:type="auto"/>
        <w:tblLook w:val="04A0" w:firstRow="1" w:lastRow="0" w:firstColumn="1" w:lastColumn="0" w:noHBand="0" w:noVBand="1"/>
      </w:tblPr>
      <w:tblGrid>
        <w:gridCol w:w="846"/>
        <w:gridCol w:w="9067"/>
      </w:tblGrid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№№ п/п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bCs/>
              </w:rPr>
              <w:t xml:space="preserve">Перечень</w:t>
            </w:r>
            <w:r>
              <w:rPr>
                <w:bCs/>
              </w:rPr>
              <w:t xml:space="preserve"> документ</w:t>
            </w:r>
            <w:r>
              <w:rPr>
                <w:bCs/>
              </w:rPr>
              <w:t xml:space="preserve">ов</w:t>
            </w:r>
            <w:r>
              <w:rPr>
                <w:bCs/>
              </w:rPr>
              <w:t xml:space="preserve"> для заявителей, </w:t>
            </w:r>
            <w:r>
              <w:rPr>
                <w:color w:val="000000" w:themeColor="text1"/>
              </w:rPr>
              <w:t xml:space="preserve">подающих заявление на</w:t>
            </w:r>
            <w:r>
              <w:rPr>
                <w:color w:val="000000" w:themeColor="text1"/>
              </w:rPr>
              <w:t xml:space="preserve"> исправлени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 опечаток </w:t>
            </w:r>
            <w:r>
              <w:rPr>
                <w:color w:val="000000" w:themeColor="text1"/>
              </w:rPr>
            </w:r>
          </w:p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или ошибок в разрешении на вступление в брак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Заявление об исправлении опечаток или ошибок в разрешении на вступление в брак (далее – заявление об исправлении опечаток или ошибок) по форме согласно </w:t>
            </w:r>
            <w:r>
              <w:t xml:space="preserve">приложению № 7 </w:t>
            </w:r>
            <w:r>
              <w:rPr>
                <w:color w:val="000000" w:themeColor="text1"/>
              </w:rPr>
              <w:t xml:space="preserve">к настоящему Административному регламенту. 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Паспорт гражданина Российской Федерации, достигший возраста 14 лет и не достигший возраста 16 лет (предоставляется оригинал и копия)</w:t>
            </w:r>
            <w:r>
              <w:rPr>
                <w:bCs/>
              </w:rPr>
            </w:r>
          </w:p>
        </w:tc>
      </w:tr>
    </w:tbl>
    <w:p>
      <w:pPr>
        <w:jc w:val="center"/>
        <w:spacing w:line="300" w:lineRule="auto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spacing w:line="300" w:lineRule="auto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spacing w:line="300" w:lineRule="auto"/>
        <w:rPr>
          <w:color w:val="000000" w:themeColor="text1"/>
        </w:rPr>
      </w:pPr>
      <w:r>
        <w:rPr>
          <w:color w:val="000000" w:themeColor="text1"/>
        </w:rPr>
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взаимодействия</w:t>
      </w:r>
      <w:r>
        <w:rPr>
          <w:color w:val="000000" w:themeColor="text1"/>
        </w:rPr>
      </w:r>
    </w:p>
    <w:p>
      <w:pPr>
        <w:jc w:val="right"/>
        <w:spacing w:line="300" w:lineRule="auto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</w:r>
      <w:r>
        <w:rPr>
          <w:color w:val="000000" w:themeColor="text1"/>
          <w:lang w:eastAsia="en-US"/>
        </w:rPr>
        <w:t xml:space="preserve">Таблица 3.</w:t>
      </w:r>
      <w:r>
        <w:rPr>
          <w:color w:val="000000" w:themeColor="text1"/>
          <w:lang w:eastAsia="en-US"/>
        </w:rPr>
      </w:r>
    </w:p>
    <w:tbl>
      <w:tblPr>
        <w:tblStyle w:val="711"/>
        <w:tblW w:w="0" w:type="auto"/>
        <w:tblLook w:val="04A0" w:firstRow="1" w:lastRow="0" w:firstColumn="1" w:lastColumn="0" w:noHBand="0" w:noVBand="1"/>
      </w:tblPr>
      <w:tblGrid>
        <w:gridCol w:w="846"/>
        <w:gridCol w:w="9067"/>
      </w:tblGrid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№№ п/п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Вид документа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  <w:lang w:eastAsia="en-US"/>
              </w:rPr>
              <w:t xml:space="preserve">справка о призыве жениха на срочную военную службу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сведения о рождении лиц, желающих вступить в брак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3.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сведения о рождении ребенка или детей лиц, желающих вступить в брак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4.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сведения о смерти одного из родителей лиц, желающих вступить в брак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5.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справка о нахождении в розыске одного из родителей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6.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медицинская справка, подтверждающая беременность лица, желающего вступить в брак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7.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документ, подтверждающий установление опеки (попечительства)</w:t>
            </w:r>
            <w:r>
              <w:rPr>
                <w:color w:val="000000" w:themeColor="text1"/>
              </w:rPr>
            </w:r>
          </w:p>
        </w:tc>
      </w:tr>
    </w:tbl>
    <w:p>
      <w:r/>
      <w:r/>
    </w:p>
    <w:p>
      <w:r>
        <w:br w:type="page" w:clear="all"/>
      </w:r>
      <w:r/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Исчерпывающий перечень оснований для отказа в приеме </w:t>
      </w:r>
      <w:r>
        <w:rPr>
          <w:sz w:val="26"/>
          <w:szCs w:val="26"/>
        </w:rPr>
        <w:t xml:space="preserve">заявления</w:t>
      </w:r>
      <w:r>
        <w:rPr>
          <w:sz w:val="26"/>
          <w:szCs w:val="26"/>
        </w:rPr>
        <w:t xml:space="preserve"> и документов, необходимых для предоставления Услуги</w:t>
      </w:r>
      <w:r>
        <w:rPr>
          <w:sz w:val="26"/>
          <w:szCs w:val="26"/>
        </w:rPr>
      </w:r>
    </w:p>
    <w:p>
      <w:pPr>
        <w:jc w:val="right"/>
        <w:spacing w:line="300" w:lineRule="auto"/>
      </w:pPr>
      <w:r>
        <w:t xml:space="preserve">Таблица 1.</w:t>
      </w:r>
      <w:r/>
    </w:p>
    <w:tbl>
      <w:tblPr>
        <w:tblStyle w:val="711"/>
        <w:tblW w:w="0" w:type="auto"/>
        <w:tblLook w:val="04A0" w:firstRow="1" w:lastRow="0" w:firstColumn="1" w:lastColumn="0" w:noHBand="0" w:noVBand="1"/>
      </w:tblPr>
      <w:tblGrid>
        <w:gridCol w:w="846"/>
        <w:gridCol w:w="9067"/>
      </w:tblGrid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№№ п/п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Администрация отказывает заявителю в приеме заявления при наличии следующих оснований: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заявление подано (направлено) в Администрацию, в полномочия которых не входит предоставление муниципальной услуги (лицо, желающее вступить в брак, не зарегистрировано на территории муниципального округа город Шахунья Нижегородской области)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заявление не соответствует установленным формам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представленные заявителем документы утратили силу на момент обращения за муниципальной услугой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представленные заявителем документы не отвечают требованиям, указанным в </w:t>
            </w:r>
            <w:r>
              <w:t xml:space="preserve">таблиц</w:t>
            </w:r>
            <w:r>
              <w:t xml:space="preserve">е </w:t>
            </w:r>
            <w:r>
              <w:t xml:space="preserve">1 приложения 2</w:t>
            </w:r>
            <w:r>
              <w:t xml:space="preserve"> настоящего </w:t>
            </w:r>
            <w:r>
              <w:rPr>
                <w:color w:val="000000" w:themeColor="text1"/>
              </w:rPr>
              <w:t xml:space="preserve">Административного регламента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5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наличие противоречивых сведений в заявлении и приложенных к нему документах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подача заявления и прилагаемых документов, направленных в электронной форме, подписанных с использованием электронной подписью, не принадлежащей заявителю</w:t>
            </w:r>
            <w:r/>
          </w:p>
        </w:tc>
      </w:tr>
    </w:tbl>
    <w:p>
      <w:pPr>
        <w:ind w:firstLine="709"/>
        <w:jc w:val="both"/>
        <w:spacing w:line="30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jc w:val="center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Исчерпывающий перечень оснований для отказа </w:t>
      </w:r>
      <w:r>
        <w:rPr>
          <w:sz w:val="26"/>
          <w:szCs w:val="26"/>
        </w:rPr>
      </w:r>
    </w:p>
    <w:p>
      <w:pPr>
        <w:jc w:val="center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заявителю в предоставлении Услуги</w:t>
      </w:r>
      <w:r>
        <w:rPr>
          <w:sz w:val="26"/>
          <w:szCs w:val="26"/>
        </w:rPr>
      </w:r>
    </w:p>
    <w:p>
      <w:pPr>
        <w:jc w:val="right"/>
        <w:spacing w:line="300" w:lineRule="auto"/>
        <w:rPr>
          <w:color w:val="000000" w:themeColor="text1"/>
        </w:rPr>
      </w:pPr>
      <w:r>
        <w:t xml:space="preserve">Таблица 2.</w:t>
      </w:r>
      <w:r>
        <w:rPr>
          <w:color w:val="000000" w:themeColor="text1"/>
        </w:rPr>
      </w:r>
    </w:p>
    <w:tbl>
      <w:tblPr>
        <w:tblStyle w:val="711"/>
        <w:tblW w:w="0" w:type="auto"/>
        <w:tblLook w:val="04A0" w:firstRow="1" w:lastRow="0" w:firstColumn="1" w:lastColumn="0" w:noHBand="0" w:noVBand="1"/>
      </w:tblPr>
      <w:tblGrid>
        <w:gridCol w:w="846"/>
        <w:gridCol w:w="9067"/>
      </w:tblGrid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№№ п/п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color w:val="000000" w:themeColor="text1"/>
              </w:rPr>
              <w:t xml:space="preserve">Администрация отказывает </w:t>
            </w:r>
            <w:r>
              <w:rPr>
                <w:color w:val="000000" w:themeColor="text1"/>
              </w:rPr>
              <w:t xml:space="preserve">(приложение № 8)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</w:rPr>
              <w:t xml:space="preserve">заявителю в предоставлении Услуги при наличии следующих оснований: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t xml:space="preserve">не достижение лицом, желающим вступить в брак, возраста четырнадцати лет;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</w:rPr>
            </w:pPr>
            <w:r>
              <w:t xml:space="preserve">достижение лицом, желающим вступить в брак, шестнадцати лет;</w:t>
            </w:r>
            <w:r>
              <w:rPr>
                <w:bCs/>
              </w:rPr>
            </w:r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отсутствие особых обстоятельств для вступления в брак;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отсутствие документов, которые заявитель должен предоставить самостоятельно;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5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поступление ответов на межведомственные запросы от органов власти и подведомственных им организаций </w:t>
            </w:r>
            <w:r>
              <w:t xml:space="preserve">об отсутствии в распоряжении органа власти и подведомственной ей организации документов, сведений, необходимых для принятия решения о ходатайстве в разрешении на вступление в брак лицу, не достигшему возраста шестнадцати лет, но не моложе четырнадцати лет;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 w:themeColor="text1"/>
              </w:rPr>
              <w:t xml:space="preserve">заявитель не представил документы, содержащие обоснование о наличии опечаток или ошибок в разрешении на вступлении в брак, выданном Администрацией;</w:t>
            </w:r>
            <w:r/>
          </w:p>
        </w:tc>
      </w:tr>
      <w:tr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7</w:t>
            </w:r>
            <w:r>
              <w:rPr>
                <w:bCs/>
              </w:rPr>
            </w:r>
          </w:p>
        </w:tc>
        <w:tc>
          <w:tcPr>
            <w:tcW w:w="906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представленных заявителем документах не имеется противоречий между разрешением о вступлении в брак, выданном Администрацией, и сведениями, содержащимися в данных документах.</w:t>
            </w:r>
            <w:r>
              <w:rPr>
                <w:color w:val="000000" w:themeColor="text1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ind w:left="3540" w:firstLine="708"/>
        <w:jc w:val="both"/>
      </w:pPr>
      <w:r/>
      <w:r/>
    </w:p>
    <w:p>
      <w:pPr>
        <w:ind w:left="3540" w:firstLine="708"/>
        <w:jc w:val="center"/>
      </w:pPr>
      <w:r>
        <w:t xml:space="preserve">Губернатору Нижегородской области</w:t>
      </w:r>
      <w:r/>
    </w:p>
    <w:p>
      <w:pPr>
        <w:ind w:left="4395"/>
        <w:jc w:val="both"/>
      </w:pPr>
      <w:r>
        <w:t xml:space="preserve">______________________________________</w:t>
      </w:r>
      <w:r>
        <w:t xml:space="preserve">_______</w:t>
      </w:r>
      <w:r/>
    </w:p>
    <w:p>
      <w:pPr>
        <w:ind w:left="4395"/>
        <w:jc w:val="both"/>
      </w:pPr>
      <w:r>
        <w:t xml:space="preserve">от</w:t>
      </w:r>
      <w:r>
        <w:t xml:space="preserve">____________________________________</w:t>
      </w:r>
      <w:r>
        <w:t xml:space="preserve">_______</w:t>
      </w:r>
      <w:r/>
    </w:p>
    <w:p>
      <w:pPr>
        <w:ind w:left="4395"/>
        <w:jc w:val="center"/>
        <w:rPr>
          <w:sz w:val="20"/>
        </w:rPr>
      </w:pPr>
      <w:r>
        <w:rPr>
          <w:sz w:val="20"/>
        </w:rPr>
        <w:t xml:space="preserve">(ФИО, паспортные данные: серия, номер, каким органом и когда выдан паспорт)</w:t>
      </w:r>
      <w:r>
        <w:rPr>
          <w:sz w:val="20"/>
        </w:rPr>
      </w:r>
    </w:p>
    <w:p>
      <w:pPr>
        <w:ind w:left="4395"/>
      </w:pPr>
      <w:r>
        <w:t xml:space="preserve">________________________________________</w:t>
      </w:r>
      <w:r>
        <w:t xml:space="preserve">_____</w:t>
      </w:r>
      <w:r/>
    </w:p>
    <w:p>
      <w:pPr>
        <w:ind w:left="4395"/>
      </w:pPr>
      <w:r>
        <w:t xml:space="preserve">________________________________________</w:t>
      </w:r>
      <w:r>
        <w:t xml:space="preserve">_____</w:t>
      </w:r>
      <w:r/>
    </w:p>
    <w:p>
      <w:pPr>
        <w:ind w:left="4395"/>
      </w:pPr>
      <w:r>
        <w:t xml:space="preserve">________________________________________</w:t>
      </w:r>
      <w:r>
        <w:t xml:space="preserve">_____</w:t>
      </w:r>
      <w:r/>
    </w:p>
    <w:p>
      <w:pPr>
        <w:ind w:left="4395"/>
      </w:pPr>
      <w:r>
        <w:t xml:space="preserve">________________________________________</w:t>
      </w:r>
      <w:r>
        <w:t xml:space="preserve">_____</w:t>
      </w:r>
      <w:r/>
    </w:p>
    <w:p>
      <w:pPr>
        <w:ind w:left="4395"/>
        <w:jc w:val="both"/>
        <w:tabs>
          <w:tab w:val="left" w:pos="2268" w:leader="none"/>
        </w:tabs>
      </w:pPr>
      <w:r>
        <w:t xml:space="preserve">Адрес заявителя: _______________________</w:t>
      </w:r>
      <w:r>
        <w:t xml:space="preserve">_______</w:t>
      </w:r>
      <w:r/>
    </w:p>
    <w:p>
      <w:pPr>
        <w:ind w:left="4395"/>
        <w:jc w:val="center"/>
        <w:tabs>
          <w:tab w:val="left" w:pos="2268" w:leader="none"/>
        </w:tabs>
        <w:rPr>
          <w:sz w:val="20"/>
        </w:rPr>
      </w:pPr>
      <w:r>
        <w:rPr>
          <w:sz w:val="20"/>
        </w:rPr>
        <w:t xml:space="preserve">(</w:t>
      </w:r>
      <w:r>
        <w:rPr>
          <w:sz w:val="20"/>
        </w:rPr>
        <w:t xml:space="preserve">место  регистрации</w:t>
      </w:r>
      <w:r>
        <w:rPr>
          <w:sz w:val="20"/>
        </w:rPr>
        <w:t xml:space="preserve"> физического лица)</w:t>
      </w:r>
      <w:r>
        <w:rPr>
          <w:sz w:val="20"/>
        </w:rPr>
      </w:r>
    </w:p>
    <w:p>
      <w:pPr>
        <w:ind w:left="4395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_____</w:t>
      </w:r>
      <w:r/>
    </w:p>
    <w:p>
      <w:pPr>
        <w:ind w:left="4395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_____</w:t>
      </w:r>
      <w:r/>
    </w:p>
    <w:p>
      <w:pPr>
        <w:ind w:left="4395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_____</w:t>
      </w:r>
      <w:r/>
    </w:p>
    <w:p>
      <w:pPr>
        <w:ind w:left="4395"/>
        <w:jc w:val="both"/>
        <w:tabs>
          <w:tab w:val="left" w:pos="2268" w:leader="none"/>
        </w:tabs>
      </w:pPr>
      <w:r>
        <w:t xml:space="preserve">Телефон  заявителя</w:t>
      </w:r>
      <w:r>
        <w:t xml:space="preserve">:____________________________</w:t>
      </w:r>
      <w:r/>
    </w:p>
    <w:p>
      <w:pPr>
        <w:jc w:val="both"/>
        <w:tabs>
          <w:tab w:val="left" w:pos="2268" w:leader="none"/>
        </w:tabs>
        <w:rPr>
          <w:sz w:val="18"/>
        </w:rPr>
      </w:pPr>
      <w:r>
        <w:tab/>
      </w:r>
      <w:r>
        <w:tab/>
      </w:r>
      <w:r>
        <w:tab/>
      </w:r>
      <w:r>
        <w:tab/>
      </w:r>
      <w:r>
        <w:rPr>
          <w:sz w:val="18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</w:pPr>
      <w:r>
        <w:t xml:space="preserve">ЗАЯВЛЕНИЕ</w:t>
      </w:r>
      <w:r/>
    </w:p>
    <w:p>
      <w:pPr>
        <w:jc w:val="both"/>
      </w:pPr>
      <w:r/>
      <w:r/>
    </w:p>
    <w:p>
      <w:pPr>
        <w:jc w:val="both"/>
      </w:pPr>
      <w:r>
        <w:t xml:space="preserve">    Прошу разрешить мне вступить в брак в возрасте _____ лет ____ месяцев с гражданином (</w:t>
      </w:r>
      <w:r>
        <w:t xml:space="preserve">гражданкой)</w:t>
      </w:r>
      <w:r>
        <w:t xml:space="preserve"> </w:t>
      </w:r>
      <w:r>
        <w:t xml:space="preserve"> _</w:t>
      </w:r>
      <w:r>
        <w:t xml:space="preserve">_________________________________________________</w:t>
      </w:r>
      <w:r>
        <w:t xml:space="preserve">____________________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 полностью)</w:t>
      </w:r>
      <w:r>
        <w:rPr>
          <w:sz w:val="20"/>
          <w:szCs w:val="20"/>
        </w:rPr>
      </w:r>
    </w:p>
    <w:p>
      <w:pPr>
        <w:jc w:val="both"/>
      </w:pPr>
      <w:r>
        <w:t xml:space="preserve">_______________________</w:t>
      </w:r>
      <w:r>
        <w:t xml:space="preserve">___________________________</w:t>
      </w:r>
      <w:r>
        <w:t xml:space="preserve">___, __. __. ____ года</w:t>
      </w:r>
      <w:r>
        <w:t xml:space="preserve"> </w:t>
      </w:r>
      <w:r>
        <w:t xml:space="preserve">рождения, зарегистрированным (-ой) по адресу:</w:t>
      </w:r>
      <w:r>
        <w:t xml:space="preserve"> __________________________________________________</w:t>
      </w:r>
      <w:r/>
    </w:p>
    <w:p>
      <w:pPr>
        <w:jc w:val="both"/>
      </w:pPr>
      <w:r>
        <w:t xml:space="preserve">__________________________________________________________________________________</w:t>
      </w:r>
      <w:r/>
    </w:p>
    <w:p>
      <w:pPr>
        <w:jc w:val="both"/>
      </w:pPr>
      <w:r>
        <w:t xml:space="preserve">______________________________________________________________________</w:t>
      </w:r>
      <w:r>
        <w:t xml:space="preserve">________</w:t>
      </w:r>
      <w:r>
        <w:t xml:space="preserve">____,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уважительные причины)</w:t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</w:pPr>
      <w:r>
        <w:t xml:space="preserve">Данные из свидетельства о рождении:</w:t>
      </w:r>
      <w:r/>
    </w:p>
    <w:p>
      <w:pPr>
        <w:jc w:val="both"/>
      </w:pPr>
      <w:r>
        <w:t xml:space="preserve">Отец:_</w:t>
      </w:r>
      <w:r>
        <w:t xml:space="preserve">_______</w:t>
      </w:r>
      <w:r>
        <w:t xml:space="preserve">_____</w:t>
      </w:r>
      <w:r>
        <w:t xml:space="preserve">________________________________________________ ___.___.______г.</w:t>
      </w:r>
      <w:r>
        <w:t xml:space="preserve">р.</w:t>
      </w:r>
      <w:r/>
    </w:p>
    <w:p>
      <w:pPr>
        <w:jc w:val="both"/>
      </w:pPr>
      <w:r>
        <w:t xml:space="preserve">Мать:_</w:t>
      </w:r>
      <w:r>
        <w:t xml:space="preserve">____________</w:t>
      </w:r>
      <w:r>
        <w:t xml:space="preserve">_____</w:t>
      </w:r>
      <w:r>
        <w:t xml:space="preserve">___________________________________________</w:t>
      </w:r>
      <w:r>
        <w:t xml:space="preserve"> </w:t>
      </w:r>
      <w:r>
        <w:t xml:space="preserve">___.___.______г.</w:t>
      </w:r>
      <w:r>
        <w:t xml:space="preserve">р.</w:t>
      </w:r>
      <w:r/>
    </w:p>
    <w:p>
      <w:pPr>
        <w:jc w:val="both"/>
      </w:pPr>
      <w:r>
        <w:t xml:space="preserve">Дата выдачи свидетельства о рождении __</w:t>
      </w:r>
      <w:r>
        <w:t xml:space="preserve">_._</w:t>
      </w:r>
      <w:r>
        <w:t xml:space="preserve">___.________г.</w:t>
      </w:r>
      <w:r/>
    </w:p>
    <w:p>
      <w:pPr>
        <w:jc w:val="both"/>
      </w:pPr>
      <w:r>
        <w:t xml:space="preserve">Номер свидетельства о рождении ___________</w:t>
      </w:r>
      <w:r/>
    </w:p>
    <w:p>
      <w:pPr>
        <w:jc w:val="both"/>
      </w:pPr>
      <w:r>
        <w:t xml:space="preserve">Дата  составления</w:t>
      </w:r>
      <w:r>
        <w:t xml:space="preserve"> актовой записи ____.____.__________г.</w:t>
      </w:r>
      <w:r/>
    </w:p>
    <w:p>
      <w:pPr>
        <w:jc w:val="both"/>
      </w:pPr>
      <w:r>
        <w:t xml:space="preserve">Номер актовой записи_____________</w:t>
      </w:r>
      <w:r/>
    </w:p>
    <w:p>
      <w:pPr>
        <w:jc w:val="both"/>
      </w:pPr>
      <w:r>
        <w:t xml:space="preserve">Орган, выдавший свидетельство о рождении ____________________________________</w:t>
      </w:r>
      <w:r>
        <w:t xml:space="preserve">_______</w:t>
      </w:r>
      <w:r/>
    </w:p>
    <w:p>
      <w:pPr>
        <w:jc w:val="both"/>
      </w:pPr>
      <w:r>
        <w:t xml:space="preserve">__________________________________________________________________________________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Дополнительно </w:t>
      </w:r>
      <w:r>
        <w:t xml:space="preserve">указываются  следующие</w:t>
      </w:r>
      <w:r>
        <w:t xml:space="preserve"> сведения:</w:t>
      </w:r>
      <w:r/>
    </w:p>
    <w:p>
      <w:pPr>
        <w:jc w:val="both"/>
      </w:pPr>
      <w:r/>
      <w:r/>
    </w:p>
    <w:p>
      <w:pPr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61925" cy="152400"/>
                <wp:effectExtent l="0" t="0" r="28575" b="19050"/>
                <wp:wrapNone/>
                <wp:docPr id="2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margin;mso-position-horizontal:left;mso-position-vertical-relative:text;margin-top:1.00pt;mso-position-vertical:absolute;width:12.75pt;height:12.0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t xml:space="preserve">      Признан эмансипированным в соответствии с решением суда ______________</w:t>
      </w:r>
      <w:r>
        <w:t xml:space="preserve">_______</w:t>
      </w:r>
      <w:r>
        <w:t xml:space="preserve">_____</w:t>
      </w:r>
      <w:r/>
    </w:p>
    <w:p>
      <w:pPr>
        <w:jc w:val="both"/>
      </w:pPr>
      <w:r>
        <w:t xml:space="preserve">_____________________________________________________________________________</w:t>
      </w:r>
      <w:r>
        <w:t xml:space="preserve">_____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(указывается </w:t>
      </w:r>
      <w:r>
        <w:rPr>
          <w:sz w:val="20"/>
          <w:szCs w:val="20"/>
        </w:rPr>
        <w:t xml:space="preserve">наименование суда и дата)</w:t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</w:pPr>
      <w:r>
        <w:t xml:space="preserve">К заявлению прилагаются следующие документы:</w:t>
      </w:r>
      <w:r/>
    </w:p>
    <w:p>
      <w:pPr>
        <w:jc w:val="both"/>
      </w:pPr>
      <w:r>
        <w:t xml:space="preserve">__________________________________________________________________________________________________________________________________________________________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>
        <w:t xml:space="preserve">Результат предоставления муниципальной услуги прошу (указать один из перечисленных способов):</w:t>
      </w:r>
      <w:r/>
    </w:p>
    <w:tbl>
      <w:tblPr>
        <w:tblStyle w:val="711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</w:pPr>
            <w:r>
              <w:t xml:space="preserve">Направить в форме электронного документа в Личный кабинет на ЕПГУ/РПГУ</w:t>
            </w:r>
            <w:r/>
          </w:p>
          <w:p>
            <w:pPr>
              <w:ind w:right="-3654"/>
              <w:jc w:val="both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</w:t>
            </w:r>
            <w:r>
              <w:t xml:space="preserve">моем </w:t>
            </w:r>
            <w:r>
              <w:t xml:space="preserve">личном обращении в уполномоченный орган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обращении в уполномоченный орган</w:t>
            </w:r>
            <w:r>
              <w:t xml:space="preserve"> законному представителю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Направить почтовым отправлением</w:t>
            </w:r>
            <w:r>
              <w:t xml:space="preserve"> по адресу: ________________________________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jc w:val="both"/>
      </w:pPr>
      <w:r/>
      <w:r/>
    </w:p>
    <w:p>
      <w:pPr>
        <w:jc w:val="both"/>
      </w:pPr>
      <w:r>
        <w:t xml:space="preserve">Решение об отказе в приеме документов, необходимых для предоставления муниципальной услуги прошу направить (нужное отметить):</w:t>
      </w:r>
      <w:r/>
    </w:p>
    <w:p>
      <w:pPr>
        <w:jc w:val="both"/>
      </w:pPr>
      <w:r/>
      <w:r/>
    </w:p>
    <w:tbl>
      <w:tblPr>
        <w:tblStyle w:val="711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</w:pPr>
            <w:r>
              <w:t xml:space="preserve">Направить на электронную почту ________________________________________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3654"/>
              <w:jc w:val="both"/>
            </w:pPr>
            <w:r/>
            <w:r/>
          </w:p>
        </w:tc>
      </w:tr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</w:pPr>
            <w:r>
              <w:t xml:space="preserve">Направить в форме электронного документа в Личный кабинет на ЕПГУ/РПГУ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3654"/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личном обращении в уполномоченный орган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обращении в уполномоченный орган</w:t>
            </w:r>
            <w:r>
              <w:t xml:space="preserve"> законному представителю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Направить почтовым отправлением</w:t>
            </w:r>
            <w:r>
              <w:t xml:space="preserve"> </w:t>
            </w:r>
            <w:r>
              <w:t xml:space="preserve">по адресу: ________________________________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t xml:space="preserve">Прошу проинформировать меня о ходе предоставления муниципальной услуги путем (нужное отметить):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11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</w:pPr>
            <w:r>
              <w:t xml:space="preserve">Направления сообщения на электронную почту ________________________________________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3654"/>
              <w:jc w:val="both"/>
            </w:pPr>
            <w:r/>
            <w:r/>
          </w:p>
        </w:tc>
      </w:tr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</w:pPr>
            <w:r>
              <w:t xml:space="preserve">Направления в Личный кабинет на ЕПГУ/РПГУ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3654"/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Направления рассылки по сети подвижной радиотелефонной связи коротких текстовых смс-сообщений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  <w:t xml:space="preserve">С обработкой, передачей и хранением персональных данных в соответствии с Федеральным законом от 27</w:t>
      </w:r>
      <w:r>
        <w:rPr>
          <w:szCs w:val="28"/>
        </w:rPr>
        <w:t xml:space="preserve">.07.</w:t>
      </w:r>
      <w:r>
        <w:rPr>
          <w:szCs w:val="28"/>
        </w:rPr>
        <w:t xml:space="preserve">2006 № 152-ФЗ «О персональных данных» в целях и объеме, необходимых для получения муниципальной услуги согласен.</w:t>
      </w:r>
      <w:r>
        <w:rPr>
          <w:szCs w:val="28"/>
        </w:rPr>
      </w:r>
    </w:p>
    <w:p>
      <w:pPr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"__" _______________________ г.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___________</w:t>
      </w:r>
      <w:r>
        <w:rPr>
          <w:sz w:val="20"/>
          <w:szCs w:val="20"/>
        </w:rPr>
        <w:t xml:space="preserve">________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(дата подачи </w:t>
      </w:r>
      <w:r>
        <w:rPr>
          <w:sz w:val="20"/>
          <w:szCs w:val="20"/>
        </w:rPr>
        <w:t xml:space="preserve">заявления)   </w:t>
      </w: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(подпись)</w:t>
      </w:r>
      <w:r>
        <w:rPr>
          <w:sz w:val="20"/>
          <w:szCs w:val="20"/>
        </w:rPr>
      </w:r>
    </w:p>
    <w:p>
      <w:pPr>
        <w:ind w:firstLine="540"/>
        <w:jc w:val="both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pPr>
        <w:jc w:val="right"/>
        <w:outlineLvl w:val="0"/>
      </w:pPr>
      <w:r/>
      <w:r/>
    </w:p>
    <w:p>
      <w:r>
        <w:br w:type="page" w:clear="all"/>
      </w:r>
      <w:r/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ind w:left="3540" w:firstLine="708"/>
        <w:jc w:val="both"/>
      </w:pPr>
      <w:r/>
      <w:r/>
    </w:p>
    <w:p>
      <w:pPr>
        <w:ind w:left="3540" w:firstLine="708"/>
        <w:jc w:val="center"/>
      </w:pPr>
      <w:r>
        <w:t xml:space="preserve">Губернатору Нижегородской области</w:t>
      </w:r>
      <w:r/>
    </w:p>
    <w:p>
      <w:pPr>
        <w:ind w:left="4395"/>
        <w:jc w:val="both"/>
      </w:pPr>
      <w:r>
        <w:t xml:space="preserve">______________________________________</w:t>
      </w:r>
      <w:r>
        <w:t xml:space="preserve">_______</w:t>
      </w:r>
      <w:r/>
    </w:p>
    <w:p>
      <w:pPr>
        <w:ind w:left="4395"/>
        <w:jc w:val="both"/>
      </w:pPr>
      <w:r>
        <w:t xml:space="preserve">от</w:t>
      </w:r>
      <w:r>
        <w:t xml:space="preserve">____________________________________</w:t>
      </w:r>
      <w:r>
        <w:t xml:space="preserve">_______</w:t>
      </w:r>
      <w:r/>
    </w:p>
    <w:p>
      <w:pPr>
        <w:ind w:left="4395"/>
        <w:jc w:val="center"/>
        <w:rPr>
          <w:sz w:val="20"/>
        </w:rPr>
      </w:pPr>
      <w:r>
        <w:rPr>
          <w:sz w:val="20"/>
        </w:rPr>
        <w:t xml:space="preserve">(ФИО, паспортные данные: серия, номер, каким органом и когда выдан паспорт)</w:t>
      </w:r>
      <w:r>
        <w:rPr>
          <w:sz w:val="20"/>
        </w:rPr>
      </w:r>
    </w:p>
    <w:p>
      <w:pPr>
        <w:ind w:left="4395"/>
      </w:pPr>
      <w:r>
        <w:t xml:space="preserve">________________________________________</w:t>
      </w:r>
      <w:r>
        <w:t xml:space="preserve">_____</w:t>
      </w:r>
      <w:r/>
    </w:p>
    <w:p>
      <w:pPr>
        <w:ind w:left="4395"/>
      </w:pPr>
      <w:r>
        <w:t xml:space="preserve">________________________________________</w:t>
      </w:r>
      <w:r>
        <w:t xml:space="preserve">_____</w:t>
      </w:r>
      <w:r/>
    </w:p>
    <w:p>
      <w:pPr>
        <w:ind w:left="4395"/>
      </w:pPr>
      <w:r>
        <w:t xml:space="preserve">________________________________________</w:t>
      </w:r>
      <w:r>
        <w:t xml:space="preserve">_____</w:t>
      </w:r>
      <w:r/>
    </w:p>
    <w:p>
      <w:pPr>
        <w:ind w:left="4395"/>
        <w:jc w:val="both"/>
        <w:tabs>
          <w:tab w:val="left" w:pos="2268" w:leader="none"/>
        </w:tabs>
      </w:pPr>
      <w:r>
        <w:t xml:space="preserve">Адрес законного представителя: ____________</w:t>
      </w:r>
      <w:r>
        <w:t xml:space="preserve">_____</w:t>
      </w:r>
      <w:r/>
    </w:p>
    <w:p>
      <w:pPr>
        <w:ind w:left="4395"/>
        <w:jc w:val="center"/>
        <w:tabs>
          <w:tab w:val="left" w:pos="2268" w:leader="none"/>
        </w:tabs>
        <w:rPr>
          <w:sz w:val="20"/>
        </w:rPr>
      </w:pPr>
      <w:r>
        <w:rPr>
          <w:sz w:val="20"/>
        </w:rPr>
        <w:t xml:space="preserve">(</w:t>
      </w:r>
      <w:r>
        <w:rPr>
          <w:sz w:val="20"/>
        </w:rPr>
        <w:t xml:space="preserve">место  регистрации</w:t>
      </w:r>
      <w:r>
        <w:rPr>
          <w:sz w:val="20"/>
        </w:rPr>
        <w:t xml:space="preserve"> физического лица)</w:t>
      </w:r>
      <w:r>
        <w:rPr>
          <w:sz w:val="20"/>
        </w:rPr>
      </w:r>
    </w:p>
    <w:p>
      <w:pPr>
        <w:ind w:left="4395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_____</w:t>
      </w:r>
      <w:r/>
    </w:p>
    <w:p>
      <w:pPr>
        <w:ind w:left="4395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_____</w:t>
      </w:r>
      <w:r/>
    </w:p>
    <w:p>
      <w:pPr>
        <w:ind w:left="4395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_____</w:t>
      </w:r>
      <w:r/>
    </w:p>
    <w:p>
      <w:pPr>
        <w:ind w:left="4395"/>
        <w:jc w:val="both"/>
        <w:tabs>
          <w:tab w:val="left" w:pos="2268" w:leader="none"/>
        </w:tabs>
      </w:pPr>
      <w:r>
        <w:t xml:space="preserve">Адрес законного представителя (заполняется, если проживают по разным адресам): </w:t>
      </w:r>
      <w:r>
        <w:t xml:space="preserve">_________________</w:t>
      </w:r>
      <w:r/>
    </w:p>
    <w:p>
      <w:pPr>
        <w:ind w:left="4395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_____</w:t>
      </w:r>
      <w:r/>
    </w:p>
    <w:p>
      <w:pPr>
        <w:ind w:left="4395"/>
        <w:jc w:val="center"/>
        <w:tabs>
          <w:tab w:val="left" w:pos="2268" w:leader="none"/>
        </w:tabs>
        <w:rPr>
          <w:sz w:val="20"/>
        </w:rPr>
      </w:pPr>
      <w:r>
        <w:rPr>
          <w:sz w:val="20"/>
        </w:rPr>
        <w:t xml:space="preserve">(</w:t>
      </w:r>
      <w:r>
        <w:rPr>
          <w:sz w:val="20"/>
        </w:rPr>
        <w:t xml:space="preserve">место  регистрации</w:t>
      </w:r>
      <w:r>
        <w:rPr>
          <w:sz w:val="20"/>
        </w:rPr>
        <w:t xml:space="preserve"> физического лица)</w:t>
      </w:r>
      <w:r>
        <w:rPr>
          <w:sz w:val="20"/>
        </w:rPr>
      </w:r>
    </w:p>
    <w:p>
      <w:pPr>
        <w:ind w:left="4395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_____</w:t>
      </w:r>
      <w:r/>
    </w:p>
    <w:p>
      <w:pPr>
        <w:ind w:left="4395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_____</w:t>
      </w:r>
      <w:r/>
    </w:p>
    <w:p>
      <w:pPr>
        <w:ind w:left="4395"/>
        <w:jc w:val="both"/>
        <w:tabs>
          <w:tab w:val="left" w:pos="2268" w:leader="none"/>
        </w:tabs>
      </w:pPr>
      <w:r>
        <w:t xml:space="preserve">Телефон </w:t>
      </w:r>
      <w:r>
        <w:t xml:space="preserve">законных представителей:</w:t>
      </w:r>
      <w:r/>
    </w:p>
    <w:p>
      <w:pPr>
        <w:ind w:left="4395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_____</w:t>
      </w:r>
      <w:r/>
    </w:p>
    <w:p>
      <w:pPr>
        <w:jc w:val="both"/>
        <w:tabs>
          <w:tab w:val="left" w:pos="2268" w:leader="none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</w:pPr>
      <w:r>
        <w:t xml:space="preserve">ЗАЯВЛЕНИЕ</w:t>
      </w:r>
      <w:r/>
    </w:p>
    <w:p>
      <w:pPr>
        <w:jc w:val="both"/>
      </w:pPr>
      <w:r/>
      <w:r/>
    </w:p>
    <w:p>
      <w:pPr>
        <w:jc w:val="both"/>
      </w:pPr>
      <w:r>
        <w:t xml:space="preserve">   Мы, родители (иные законные представители) несовершеннолетней (-его) дочери (сына) ____________________________________________________________________________</w:t>
      </w:r>
      <w:r>
        <w:t xml:space="preserve">______</w:t>
      </w:r>
      <w:r/>
    </w:p>
    <w:p>
      <w:pPr>
        <w:jc w:val="both"/>
      </w:pPr>
      <w:r>
        <w:t xml:space="preserve">______________________________________</w:t>
      </w:r>
      <w:r>
        <w:t xml:space="preserve">__________</w:t>
      </w:r>
      <w:r>
        <w:t xml:space="preserve">__________, __. __. ____ года рождения,</w:t>
      </w:r>
      <w:r/>
    </w:p>
    <w:p>
      <w:pPr>
        <w:jc w:val="both"/>
        <w:rPr>
          <w:sz w:val="20"/>
          <w:szCs w:val="20"/>
        </w:rPr>
      </w:pPr>
      <w:r>
        <w:t xml:space="preserve">      </w:t>
      </w:r>
      <w:r>
        <w:t xml:space="preserve">                            </w:t>
      </w:r>
      <w:r>
        <w:t xml:space="preserve"> </w:t>
      </w:r>
      <w:r>
        <w:rPr>
          <w:sz w:val="20"/>
          <w:szCs w:val="20"/>
        </w:rPr>
        <w:t xml:space="preserve">(Ф.И.О. несовершеннолетнего)</w:t>
      </w:r>
      <w:r>
        <w:rPr>
          <w:sz w:val="20"/>
          <w:szCs w:val="20"/>
        </w:rPr>
      </w:r>
    </w:p>
    <w:p>
      <w:pPr>
        <w:jc w:val="both"/>
      </w:pPr>
      <w:r>
        <w:t xml:space="preserve">даем свое согласие на снижение брачного возраста на _____ месяцев ____ дней</w:t>
      </w:r>
      <w:r/>
    </w:p>
    <w:p>
      <w:pPr>
        <w:jc w:val="both"/>
      </w:pPr>
      <w:r>
        <w:t xml:space="preserve">и вступление ее (его) в брак в возрасте ___ лет ___ месяцев с ___</w:t>
      </w:r>
      <w:r>
        <w:t xml:space="preserve">_________________</w:t>
      </w:r>
      <w:r>
        <w:t xml:space="preserve">__________</w:t>
      </w:r>
      <w:r/>
    </w:p>
    <w:p>
      <w:pPr>
        <w:jc w:val="both"/>
      </w:pPr>
      <w:r>
        <w:t xml:space="preserve">___________________</w:t>
      </w:r>
      <w:r>
        <w:t xml:space="preserve">________________________</w:t>
      </w:r>
      <w:r>
        <w:t xml:space="preserve">_______________, __. __. ____ года рождения.</w:t>
      </w:r>
      <w:r/>
    </w:p>
    <w:p>
      <w:pPr>
        <w:jc w:val="both"/>
        <w:rPr>
          <w:sz w:val="20"/>
          <w:szCs w:val="20"/>
        </w:rPr>
      </w:pPr>
      <w:r>
        <w:t xml:space="preserve">    </w:t>
      </w:r>
      <w:r>
        <w:t xml:space="preserve">                                 </w:t>
      </w:r>
      <w:r>
        <w:t xml:space="preserve">(</w:t>
      </w:r>
      <w:r>
        <w:rPr>
          <w:sz w:val="20"/>
          <w:szCs w:val="20"/>
        </w:rPr>
        <w:t xml:space="preserve">Ф.И.О. супруга полностью)</w:t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22225</wp:posOffset>
                </wp:positionV>
                <wp:extent cx="161925" cy="152400"/>
                <wp:effectExtent l="0" t="0" r="28575" b="19050"/>
                <wp:wrapNone/>
                <wp:docPr id="3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0288;o:allowoverlap:true;o:allowincell:true;mso-position-horizontal-relative:margin;margin-left:1.50pt;mso-position-horizontal:absolute;mso-position-vertical-relative:text;margin-top:1.75pt;mso-position-vertical:absolute;width:12.75pt;height:12.0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t xml:space="preserve">      Один из родителей находится в розыске ___________________</w:t>
      </w:r>
      <w:r>
        <w:t xml:space="preserve">_________</w:t>
      </w:r>
      <w:r>
        <w:t xml:space="preserve">_________________</w:t>
      </w:r>
      <w:r/>
    </w:p>
    <w:p>
      <w:pPr>
        <w:jc w:val="both"/>
      </w:pPr>
      <w:r>
        <w:t xml:space="preserve">__________________________________________________________________________________</w:t>
      </w:r>
      <w:r>
        <w:t xml:space="preserve">                              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мать/отец, ФИО, год рождения)</w:t>
      </w:r>
      <w:r>
        <w:rPr>
          <w:sz w:val="20"/>
          <w:szCs w:val="20"/>
        </w:rPr>
      </w:r>
    </w:p>
    <w:p>
      <w:pPr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-635</wp:posOffset>
                </wp:positionV>
                <wp:extent cx="142875" cy="152400"/>
                <wp:effectExtent l="0" t="0" r="28575" b="19050"/>
                <wp:wrapNone/>
                <wp:docPr id="4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61312;o:allowoverlap:true;o:allowincell:true;mso-position-horizontal-relative:margin;margin-left:1.50pt;mso-position-horizontal:absolute;mso-position-vertical-relative:text;margin-top:-0.05pt;mso-position-vertical:absolute;width:11.25pt;height:12.0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t xml:space="preserve">      Один из родителей умер ______________________________</w:t>
      </w:r>
      <w:r>
        <w:t xml:space="preserve">_________</w:t>
      </w:r>
      <w:r>
        <w:t xml:space="preserve">___________________</w:t>
      </w:r>
      <w:r/>
    </w:p>
    <w:p>
      <w:pPr>
        <w:jc w:val="both"/>
      </w:pPr>
      <w:r>
        <w:t xml:space="preserve">__________________________________________________________________________________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мать/отец, ФИО, год рождения, номер, дата</w:t>
      </w:r>
      <w:r>
        <w:rPr>
          <w:sz w:val="20"/>
          <w:szCs w:val="20"/>
        </w:rPr>
      </w:r>
    </w:p>
    <w:p>
      <w:pPr>
        <w:jc w:val="both"/>
      </w:pPr>
      <w:r>
        <w:t xml:space="preserve">__________________________________________________________________________</w:t>
      </w:r>
      <w:r>
        <w:t xml:space="preserve">________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составления актовой записи, каким органом)</w:t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</w:pPr>
      <w:r>
        <w:t xml:space="preserve">Данные документа об установлении опеки/попечительства:</w:t>
      </w:r>
      <w:r/>
    </w:p>
    <w:p>
      <w:pPr>
        <w:jc w:val="both"/>
      </w:pPr>
      <w:r>
        <w:t xml:space="preserve">Дата</w:t>
      </w:r>
      <w:r>
        <w:t xml:space="preserve"> _</w:t>
      </w:r>
      <w:r>
        <w:t xml:space="preserve">_</w:t>
      </w:r>
      <w:r>
        <w:t xml:space="preserve">_._</w:t>
      </w:r>
      <w:r>
        <w:t xml:space="preserve">___._________г.</w:t>
      </w:r>
      <w:r>
        <w:t xml:space="preserve">, н</w:t>
      </w:r>
      <w:r>
        <w:t xml:space="preserve">омер __________________</w:t>
      </w:r>
      <w:r/>
    </w:p>
    <w:p>
      <w:pPr>
        <w:jc w:val="both"/>
      </w:pPr>
      <w:r>
        <w:t xml:space="preserve">Наименование органа, выдавшего решение ______________________________________</w:t>
      </w:r>
      <w:r>
        <w:t xml:space="preserve">_______</w:t>
      </w:r>
      <w:r>
        <w:t xml:space="preserve">  </w:t>
      </w:r>
      <w:r/>
    </w:p>
    <w:p>
      <w:pPr>
        <w:jc w:val="both"/>
      </w:pPr>
      <w:r>
        <w:t xml:space="preserve">  </w:t>
      </w:r>
      <w:r/>
    </w:p>
    <w:p>
      <w:pPr>
        <w:jc w:val="both"/>
        <w:rPr>
          <w:sz w:val="20"/>
          <w:szCs w:val="20"/>
        </w:rPr>
      </w:pPr>
      <w:r>
        <w:t xml:space="preserve">  </w:t>
      </w:r>
      <w:r>
        <w:rPr>
          <w:sz w:val="20"/>
          <w:szCs w:val="20"/>
        </w:rPr>
        <w:t xml:space="preserve">"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  <w:t xml:space="preserve">__" _________________ г.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________________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(дата подачи </w:t>
      </w:r>
      <w:r>
        <w:rPr>
          <w:sz w:val="20"/>
          <w:szCs w:val="20"/>
        </w:rPr>
        <w:t xml:space="preserve">заявления)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(подпись)</w:t>
      </w:r>
      <w:r>
        <w:rPr>
          <w:sz w:val="20"/>
          <w:szCs w:val="20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ind w:left="3540" w:firstLine="708"/>
        <w:jc w:val="both"/>
      </w:pPr>
      <w:r/>
      <w:r/>
    </w:p>
    <w:p>
      <w:pPr>
        <w:ind w:left="4536"/>
        <w:jc w:val="center"/>
      </w:pPr>
      <w:r>
        <w:t xml:space="preserve">Губернатору Нижегородской области</w:t>
      </w:r>
      <w:r/>
    </w:p>
    <w:p>
      <w:pPr>
        <w:ind w:left="4536"/>
        <w:jc w:val="both"/>
      </w:pPr>
      <w:r>
        <w:t xml:space="preserve">_______________________________________</w:t>
      </w:r>
      <w:r>
        <w:t xml:space="preserve">_____</w:t>
      </w:r>
      <w:r/>
    </w:p>
    <w:p>
      <w:pPr>
        <w:ind w:left="4536"/>
        <w:jc w:val="both"/>
      </w:pPr>
      <w:r>
        <w:t xml:space="preserve">от _____________________________________</w:t>
      </w:r>
      <w:r>
        <w:t xml:space="preserve">_____</w:t>
      </w:r>
      <w:r/>
    </w:p>
    <w:p>
      <w:pPr>
        <w:ind w:left="4536"/>
        <w:jc w:val="center"/>
        <w:rPr>
          <w:sz w:val="20"/>
        </w:rPr>
      </w:pPr>
      <w:r>
        <w:rPr>
          <w:sz w:val="20"/>
        </w:rPr>
        <w:t xml:space="preserve">(ФИО, паспортные данные: серия, номер, каким органом и когда выдан паспорт)</w:t>
      </w:r>
      <w:r>
        <w:rPr>
          <w:sz w:val="20"/>
        </w:rPr>
      </w:r>
    </w:p>
    <w:p>
      <w:pPr>
        <w:ind w:left="4536"/>
      </w:pPr>
      <w:r>
        <w:t xml:space="preserve">_________________________________________</w:t>
      </w:r>
      <w:r>
        <w:t xml:space="preserve">___</w:t>
      </w:r>
      <w:r/>
    </w:p>
    <w:p>
      <w:pPr>
        <w:ind w:left="4536"/>
      </w:pPr>
      <w:r>
        <w:t xml:space="preserve">_________________________________________</w:t>
      </w:r>
      <w:r>
        <w:t xml:space="preserve">___</w:t>
      </w:r>
      <w:r/>
    </w:p>
    <w:p>
      <w:pPr>
        <w:ind w:left="4536"/>
      </w:pPr>
      <w:r>
        <w:t xml:space="preserve">_________________________________________</w:t>
      </w:r>
      <w:r>
        <w:t xml:space="preserve">___</w:t>
      </w:r>
      <w:r/>
    </w:p>
    <w:p>
      <w:pPr>
        <w:ind w:left="4536"/>
      </w:pPr>
      <w:r>
        <w:t xml:space="preserve">__________________________________________</w:t>
      </w:r>
      <w:r>
        <w:t xml:space="preserve">__</w:t>
      </w:r>
      <w:r/>
    </w:p>
    <w:p>
      <w:pPr>
        <w:ind w:left="4536"/>
        <w:jc w:val="both"/>
        <w:tabs>
          <w:tab w:val="left" w:pos="2268" w:leader="none"/>
        </w:tabs>
      </w:pPr>
      <w:r>
        <w:t xml:space="preserve">Адрес заявителя: _________________________</w:t>
      </w:r>
      <w:r>
        <w:t xml:space="preserve">____</w:t>
      </w:r>
      <w:r/>
    </w:p>
    <w:p>
      <w:pPr>
        <w:ind w:left="4536"/>
        <w:jc w:val="center"/>
        <w:tabs>
          <w:tab w:val="left" w:pos="2268" w:leader="none"/>
        </w:tabs>
        <w:rPr>
          <w:sz w:val="20"/>
        </w:rPr>
      </w:pPr>
      <w:r>
        <w:rPr>
          <w:sz w:val="20"/>
        </w:rPr>
        <w:t xml:space="preserve">(место регистрации физического лица)</w:t>
      </w:r>
      <w:r>
        <w:rPr>
          <w:sz w:val="20"/>
        </w:rPr>
      </w:r>
    </w:p>
    <w:p>
      <w:pPr>
        <w:ind w:left="4536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</w:t>
      </w:r>
      <w:r/>
    </w:p>
    <w:p>
      <w:pPr>
        <w:ind w:left="4536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</w:t>
      </w:r>
      <w:r/>
    </w:p>
    <w:p>
      <w:pPr>
        <w:ind w:left="4536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</w:t>
      </w:r>
      <w:r/>
    </w:p>
    <w:p>
      <w:pPr>
        <w:ind w:left="4536"/>
        <w:jc w:val="both"/>
        <w:tabs>
          <w:tab w:val="left" w:pos="2268" w:leader="none"/>
        </w:tabs>
      </w:pPr>
      <w:r>
        <w:t xml:space="preserve">Телефон заявителя:</w:t>
      </w:r>
      <w:r/>
    </w:p>
    <w:p>
      <w:pPr>
        <w:ind w:left="4536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</w:t>
      </w:r>
      <w:r/>
    </w:p>
    <w:p>
      <w:pPr>
        <w:jc w:val="both"/>
        <w:tabs>
          <w:tab w:val="left" w:pos="2268" w:leader="none"/>
        </w:tabs>
        <w:rPr>
          <w:sz w:val="18"/>
        </w:rPr>
      </w:pPr>
      <w:r>
        <w:tab/>
      </w:r>
      <w:r>
        <w:tab/>
      </w:r>
      <w:r>
        <w:tab/>
      </w:r>
      <w:r>
        <w:tab/>
      </w:r>
      <w:r>
        <w:rPr>
          <w:sz w:val="18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</w:pPr>
      <w:r>
        <w:t xml:space="preserve">ЗАЯВЛЕНИЕ</w:t>
      </w:r>
      <w:r/>
    </w:p>
    <w:p>
      <w:pPr>
        <w:jc w:val="both"/>
      </w:pPr>
      <w:r/>
      <w:r/>
    </w:p>
    <w:p>
      <w:pPr>
        <w:jc w:val="both"/>
      </w:pPr>
      <w:r>
        <w:t xml:space="preserve">    Прошу разрешить вступить со мной в брак в во</w:t>
      </w:r>
      <w:r>
        <w:t xml:space="preserve">зрасте _______ лет ________ </w:t>
      </w:r>
      <w:r>
        <w:t xml:space="preserve">месяцев гражданке (гражданину) ______________________________________</w:t>
      </w:r>
      <w:r>
        <w:t xml:space="preserve">_________________</w:t>
      </w:r>
      <w:r>
        <w:t xml:space="preserve">__</w:t>
      </w:r>
      <w:r>
        <w:t xml:space="preserve">__________</w:t>
      </w:r>
      <w:r>
        <w:t xml:space="preserve">___,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(Ф.И.О. полностью)</w:t>
      </w:r>
      <w:r>
        <w:rPr>
          <w:sz w:val="20"/>
          <w:szCs w:val="20"/>
        </w:rPr>
      </w:r>
    </w:p>
    <w:p>
      <w:pPr>
        <w:jc w:val="both"/>
      </w:pPr>
      <w:r>
        <w:t xml:space="preserve">________________________________________________</w:t>
      </w:r>
      <w:r>
        <w:t xml:space="preserve">__________</w:t>
      </w:r>
      <w:r>
        <w:t xml:space="preserve">________________________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иные уважительные причины)</w:t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</w:pPr>
      <w:r>
        <w:t xml:space="preserve">Дополнительно указываются следующие сведения:</w:t>
      </w:r>
      <w:r/>
    </w:p>
    <w:p>
      <w:pPr>
        <w:jc w:val="both"/>
      </w:pPr>
      <w:r/>
      <w:r/>
    </w:p>
    <w:p>
      <w:pPr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61925" cy="152400"/>
                <wp:effectExtent l="0" t="0" r="28575" b="19050"/>
                <wp:wrapNone/>
                <wp:docPr id="5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662336;o:allowoverlap:true;o:allowincell:true;mso-position-horizontal-relative:margin;mso-position-horizontal:left;mso-position-vertical-relative:text;margin-top:1.00pt;mso-position-vertical:absolute;width:12.75pt;height:12.00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t xml:space="preserve">      Признан эмансипированным </w:t>
      </w:r>
      <w:r/>
    </w:p>
    <w:p>
      <w:pPr>
        <w:jc w:val="both"/>
      </w:pPr>
      <w:r>
        <w:t xml:space="preserve">_____________________________________________________</w:t>
      </w:r>
      <w:r>
        <w:t xml:space="preserve">__________</w:t>
      </w:r>
      <w:r>
        <w:t xml:space="preserve">___________________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(указывается </w:t>
      </w:r>
      <w:r>
        <w:rPr>
          <w:sz w:val="20"/>
          <w:szCs w:val="20"/>
        </w:rPr>
        <w:t xml:space="preserve">наименование суда</w:t>
      </w:r>
      <w:r>
        <w:rPr>
          <w:sz w:val="20"/>
          <w:szCs w:val="20"/>
        </w:rPr>
        <w:t xml:space="preserve"> и дата либо решение органа опеки и попечительства)</w:t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</w:pPr>
      <w:r>
        <w:t xml:space="preserve">       </w:t>
      </w:r>
      <w:r/>
    </w:p>
    <w:p>
      <w:pPr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25400</wp:posOffset>
                </wp:positionV>
                <wp:extent cx="180975" cy="180975"/>
                <wp:effectExtent l="0" t="0" r="28575" b="28575"/>
                <wp:wrapNone/>
                <wp:docPr id="6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663360;o:allowoverlap:true;o:allowincell:true;mso-position-horizontal-relative:text;margin-left:1.50pt;mso-position-horizontal:absolute;mso-position-vertical-relative:text;margin-top:2.00pt;mso-position-vertical:absolute;width:14.25pt;height:14.25pt;mso-wrap-distance-left:9.00pt;mso-wrap-distance-top:0.00pt;mso-wrap-distance-right:9.00pt;mso-wrap-distance-bottom:0.00pt;visibility:visible;" fillcolor="#FFFFFF" strokecolor="#000000" strokeweight="1.00pt">
                <v:stroke dashstyle="solid"/>
              </v:shape>
            </w:pict>
          </mc:Fallback>
        </mc:AlternateContent>
      </w:r>
      <w:r>
        <w:t xml:space="preserve">       Призван в Вооруженные Силы Российской Федерации 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    "</w:t>
      </w:r>
      <w:r>
        <w:t xml:space="preserve">_</w:t>
      </w:r>
      <w:r>
        <w:t xml:space="preserve">__" _________________ г.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________________</w:t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(дата подачи </w:t>
      </w:r>
      <w:r>
        <w:rPr>
          <w:sz w:val="20"/>
          <w:szCs w:val="20"/>
        </w:rPr>
        <w:t xml:space="preserve">заявления)   </w:t>
      </w: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(подпись)</w:t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r>
        <w:br w:type="page" w:clear="all"/>
      </w:r>
      <w:r/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ind w:left="3540" w:firstLine="708"/>
        <w:jc w:val="both"/>
      </w:pPr>
      <w:r/>
      <w:r/>
    </w:p>
    <w:p>
      <w:pPr>
        <w:ind w:left="4962" w:firstLine="4"/>
        <w:jc w:val="center"/>
      </w:pPr>
      <w:r>
        <w:t xml:space="preserve">Главе местного самоуправления</w:t>
      </w:r>
      <w:r/>
    </w:p>
    <w:p>
      <w:pPr>
        <w:ind w:left="4962" w:firstLine="4"/>
        <w:jc w:val="center"/>
      </w:pPr>
      <w:r>
        <w:t xml:space="preserve">муниципального округа город Шахунья</w:t>
      </w:r>
      <w:r/>
    </w:p>
    <w:p>
      <w:pPr>
        <w:ind w:left="4962" w:firstLine="4"/>
        <w:jc w:val="center"/>
      </w:pPr>
      <w:r>
        <w:t xml:space="preserve">Нижегородской области</w:t>
      </w:r>
      <w:r/>
    </w:p>
    <w:p>
      <w:pPr>
        <w:ind w:left="4962" w:firstLine="4"/>
        <w:jc w:val="both"/>
      </w:pPr>
      <w:r>
        <w:t xml:space="preserve">______________________________________</w:t>
      </w:r>
      <w:r>
        <w:t xml:space="preserve">___</w:t>
      </w:r>
      <w:r/>
    </w:p>
    <w:p>
      <w:pPr>
        <w:ind w:left="4962" w:firstLine="4"/>
        <w:jc w:val="both"/>
      </w:pPr>
      <w:r>
        <w:t xml:space="preserve">______________________________________</w:t>
      </w:r>
      <w:r>
        <w:t xml:space="preserve">___</w:t>
      </w:r>
      <w:r/>
    </w:p>
    <w:p>
      <w:pPr>
        <w:ind w:left="4962" w:firstLine="4"/>
        <w:jc w:val="both"/>
      </w:pPr>
      <w:r>
        <w:t xml:space="preserve">от ____________________________________</w:t>
      </w:r>
      <w:r>
        <w:t xml:space="preserve">___</w:t>
      </w:r>
      <w:r/>
    </w:p>
    <w:p>
      <w:pPr>
        <w:ind w:left="4962" w:firstLine="4"/>
        <w:jc w:val="center"/>
        <w:rPr>
          <w:sz w:val="20"/>
        </w:rPr>
      </w:pPr>
      <w:r>
        <w:rPr>
          <w:sz w:val="20"/>
        </w:rPr>
        <w:t xml:space="preserve">(ФИО, паспортные данные: серия, номер, каким органом и когда выдан паспорт)</w:t>
      </w:r>
      <w:r>
        <w:rPr>
          <w:sz w:val="20"/>
        </w:rPr>
      </w:r>
    </w:p>
    <w:p>
      <w:pPr>
        <w:ind w:left="4962" w:firstLine="4"/>
      </w:pPr>
      <w:r>
        <w:t xml:space="preserve">________________________________________</w:t>
      </w:r>
      <w:r>
        <w:t xml:space="preserve">_</w:t>
      </w:r>
      <w:r/>
    </w:p>
    <w:p>
      <w:pPr>
        <w:ind w:left="4962" w:firstLine="4"/>
      </w:pPr>
      <w:r>
        <w:t xml:space="preserve">________________________________________</w:t>
      </w:r>
      <w:r>
        <w:t xml:space="preserve">_</w:t>
      </w:r>
      <w:r/>
    </w:p>
    <w:p>
      <w:pPr>
        <w:ind w:left="4962" w:firstLine="4"/>
      </w:pPr>
      <w:r>
        <w:t xml:space="preserve">________________________________________</w:t>
      </w:r>
      <w:r>
        <w:t xml:space="preserve">_</w:t>
      </w:r>
      <w:r/>
    </w:p>
    <w:p>
      <w:pPr>
        <w:ind w:left="4962" w:firstLine="4"/>
        <w:jc w:val="both"/>
        <w:tabs>
          <w:tab w:val="left" w:pos="2268" w:leader="none"/>
        </w:tabs>
      </w:pPr>
      <w:r>
        <w:t xml:space="preserve">Адрес заявителя: _______________________</w:t>
      </w:r>
      <w:r>
        <w:t xml:space="preserve">___</w:t>
      </w:r>
      <w:r/>
    </w:p>
    <w:p>
      <w:pPr>
        <w:ind w:left="4962" w:firstLine="4"/>
        <w:jc w:val="center"/>
        <w:tabs>
          <w:tab w:val="left" w:pos="2268" w:leader="none"/>
        </w:tabs>
        <w:rPr>
          <w:sz w:val="20"/>
        </w:rPr>
      </w:pPr>
      <w:r>
        <w:rPr>
          <w:sz w:val="20"/>
        </w:rPr>
        <w:t xml:space="preserve">(место регистрации физического лица)</w:t>
      </w:r>
      <w:r>
        <w:rPr>
          <w:sz w:val="20"/>
        </w:rPr>
      </w:r>
    </w:p>
    <w:p>
      <w:pPr>
        <w:ind w:left="4962" w:firstLine="4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</w:t>
      </w:r>
      <w:r/>
    </w:p>
    <w:p>
      <w:pPr>
        <w:ind w:left="4962" w:firstLine="4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</w:t>
      </w:r>
      <w:r/>
    </w:p>
    <w:p>
      <w:pPr>
        <w:ind w:left="4962" w:firstLine="4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</w:t>
      </w:r>
      <w:r/>
    </w:p>
    <w:p>
      <w:pPr>
        <w:ind w:left="4962" w:firstLine="4"/>
        <w:jc w:val="both"/>
        <w:tabs>
          <w:tab w:val="left" w:pos="2268" w:leader="none"/>
        </w:tabs>
      </w:pPr>
      <w:r>
        <w:t xml:space="preserve">Телефон заявителя:</w:t>
      </w:r>
      <w:r/>
    </w:p>
    <w:p>
      <w:pPr>
        <w:ind w:left="4962" w:firstLine="4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</w:t>
      </w:r>
      <w:r/>
    </w:p>
    <w:p>
      <w:pPr>
        <w:ind w:left="4962" w:firstLine="4"/>
        <w:jc w:val="both"/>
        <w:tabs>
          <w:tab w:val="left" w:pos="2268" w:leader="none"/>
        </w:tabs>
      </w:pPr>
      <w:r>
        <w:tab/>
      </w:r>
      <w:r>
        <w:tab/>
      </w:r>
      <w:r>
        <w:tab/>
      </w:r>
      <w:r>
        <w:tab/>
      </w:r>
      <w:r/>
    </w:p>
    <w:p>
      <w:pPr>
        <w:jc w:val="both"/>
      </w:pPr>
      <w:r/>
      <w:r/>
    </w:p>
    <w:p>
      <w:pPr>
        <w:jc w:val="center"/>
      </w:pPr>
      <w:r>
        <w:t xml:space="preserve">ЗАЯВЛЕНИЕ</w:t>
      </w:r>
      <w:r/>
    </w:p>
    <w:p>
      <w:pPr>
        <w:jc w:val="center"/>
      </w:pPr>
      <w:r>
        <w:t xml:space="preserve">об исправлении опечаток или ошибок </w:t>
      </w:r>
      <w:r/>
    </w:p>
    <w:p>
      <w:pPr>
        <w:jc w:val="center"/>
      </w:pPr>
      <w:r>
        <w:t xml:space="preserve">в мотивированном ходатайстве главы местного самоуправления </w:t>
      </w:r>
      <w:r/>
    </w:p>
    <w:p>
      <w:pPr>
        <w:jc w:val="center"/>
      </w:pPr>
      <w:r/>
      <w:r/>
    </w:p>
    <w:p>
      <w:pPr>
        <w:jc w:val="both"/>
      </w:pPr>
      <w:r>
        <w:t xml:space="preserve">Прошу исправить следующие опечатки (ошибки) в _________________________________</w:t>
      </w:r>
      <w:r>
        <w:t xml:space="preserve">_____</w:t>
      </w:r>
      <w:r/>
    </w:p>
    <w:p>
      <w:pPr>
        <w:jc w:val="both"/>
      </w:pPr>
      <w:r>
        <w:t xml:space="preserve">_________</w:t>
      </w:r>
      <w:r>
        <w:t xml:space="preserve">_________________________________________________________________________</w:t>
      </w:r>
      <w:r/>
    </w:p>
    <w:p>
      <w:pPr>
        <w:jc w:val="both"/>
      </w:pPr>
      <w:r>
        <w:t xml:space="preserve">от____________№____________, выданным</w:t>
      </w:r>
      <w:r>
        <w:t xml:space="preserve"> </w:t>
      </w:r>
      <w:r>
        <w:t xml:space="preserve">_______________________________________</w:t>
      </w:r>
      <w:r>
        <w:t xml:space="preserve">____</w:t>
      </w:r>
      <w:r>
        <w:t xml:space="preserve">_</w:t>
      </w:r>
      <w:r/>
    </w:p>
    <w:p>
      <w:pPr>
        <w:jc w:val="both"/>
      </w:pPr>
      <w:r>
        <w:t xml:space="preserve">_______________________________________________________</w:t>
      </w:r>
      <w:r>
        <w:t xml:space="preserve">_____</w:t>
      </w:r>
      <w:r>
        <w:t xml:space="preserve">______________________,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уполномоченного органа)</w:t>
      </w:r>
      <w:r>
        <w:rPr>
          <w:sz w:val="20"/>
          <w:szCs w:val="20"/>
        </w:rPr>
      </w:r>
    </w:p>
    <w:p>
      <w:pPr>
        <w:jc w:val="both"/>
      </w:pPr>
      <w:r/>
      <w:r/>
    </w:p>
    <w:tbl>
      <w:tblPr>
        <w:tblStyle w:val="711"/>
        <w:tblW w:w="9918" w:type="dxa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3431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</w:pPr>
            <w:r>
              <w:t xml:space="preserve">№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</w:pPr>
            <w:r>
              <w:t xml:space="preserve">Данные (сведения), указанные в мотивированном ходатайстве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>
              <w:t xml:space="preserve">Данные (сведения), которые необходимо указать в мотивированном ходатайстве</w:t>
            </w:r>
            <w:r/>
          </w:p>
        </w:tc>
        <w:tc>
          <w:tcPr>
            <w:tcW w:w="3431" w:type="dxa"/>
            <w:textDirection w:val="lrTb"/>
            <w:noWrap w:val="false"/>
          </w:tcPr>
          <w:p>
            <w:pPr>
              <w:jc w:val="both"/>
            </w:pPr>
            <w:r>
              <w:t xml:space="preserve">Обоснование с указанием реквизита (</w:t>
            </w:r>
            <w:r>
              <w:t xml:space="preserve">ов</w:t>
            </w:r>
            <w:r>
              <w:t xml:space="preserve">) документа (</w:t>
            </w:r>
            <w:r>
              <w:t xml:space="preserve">ов</w:t>
            </w:r>
            <w:r>
              <w:t xml:space="preserve">), документации, на основании которых принималось разрешение о вступлении в брак</w:t>
            </w:r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</w:pPr>
            <w:r>
              <w:t xml:space="preserve">1.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343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</w:pPr>
            <w:r>
              <w:t xml:space="preserve">2</w:t>
            </w:r>
            <w:r>
              <w:t xml:space="preserve">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343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jc w:val="both"/>
      </w:pPr>
      <w:r/>
      <w:r/>
    </w:p>
    <w:p>
      <w:pPr>
        <w:jc w:val="both"/>
      </w:pPr>
      <w:r>
        <w:t xml:space="preserve">и направить разрешение о вступлении в брак с указанием верных данных.</w:t>
      </w:r>
      <w:r/>
    </w:p>
    <w:p>
      <w:pPr>
        <w:jc w:val="both"/>
      </w:pPr>
      <w:r/>
      <w:r/>
    </w:p>
    <w:p>
      <w:pPr>
        <w:jc w:val="both"/>
      </w:pPr>
      <w:r>
        <w:t xml:space="preserve">Результат  предоставления</w:t>
      </w:r>
      <w:r>
        <w:t xml:space="preserve"> муниципальной услуги прошу (указать один из перечисленных способов):</w:t>
      </w:r>
      <w:r/>
    </w:p>
    <w:tbl>
      <w:tblPr>
        <w:tblStyle w:val="711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</w:pPr>
            <w:r>
              <w:t xml:space="preserve">Направить в форме электронного документа в Личный кабинет на ЕПГУ/РПГУ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личном обращении в уполномоченный орган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обращении в уполномоченный орган</w:t>
            </w:r>
            <w:r>
              <w:t xml:space="preserve"> законному представителю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Направить почтовым отправлением</w:t>
            </w:r>
            <w:r>
              <w:t xml:space="preserve"> </w:t>
            </w:r>
            <w:r>
              <w:t xml:space="preserve">по адресу: ________________________________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jc w:val="both"/>
      </w:pPr>
      <w:r/>
      <w:r/>
    </w:p>
    <w:p>
      <w:pPr>
        <w:jc w:val="both"/>
      </w:pPr>
      <w:r>
        <w:t xml:space="preserve">Решение об отказе в приеме документов, необходимых для пред</w:t>
      </w:r>
      <w:r>
        <w:t xml:space="preserve">оставления муниципальной услуги,</w:t>
      </w:r>
      <w:r>
        <w:t xml:space="preserve"> прошу направить (нужное отметить):</w:t>
      </w:r>
      <w:r/>
    </w:p>
    <w:p>
      <w:pPr>
        <w:jc w:val="both"/>
      </w:pPr>
      <w:r/>
      <w:r/>
    </w:p>
    <w:tbl>
      <w:tblPr>
        <w:tblStyle w:val="711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</w:pPr>
            <w:r>
              <w:t xml:space="preserve">Направить в форме электронного документа в Личный кабинет на ЕПГУ/РПГУ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3654"/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личном обращении в уполномоченный орган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Выдать на бумажном носителе при обращении в уполномоченный орган</w:t>
            </w:r>
            <w:r>
              <w:t xml:space="preserve"> законному представителю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Направить почтовым отправлением</w:t>
            </w:r>
            <w:r>
              <w:t xml:space="preserve"> </w:t>
            </w:r>
            <w:r>
              <w:t xml:space="preserve">по адресу: ________________________________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t xml:space="preserve">Прошу проинформировать меня о ходе предоставления муниципальной услуги путем (нужное отметить):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11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</w:pPr>
            <w:r>
              <w:t xml:space="preserve">Направления сообщения на электронную почту ________________________________________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3654"/>
              <w:jc w:val="both"/>
            </w:pPr>
            <w:r/>
            <w:r/>
          </w:p>
        </w:tc>
      </w:tr>
      <w:tr>
        <w:trPr>
          <w:trHeight w:val="404"/>
        </w:trPr>
        <w:tc>
          <w:tcPr>
            <w:tcW w:w="8897" w:type="dxa"/>
            <w:textDirection w:val="lrTb"/>
            <w:noWrap w:val="false"/>
          </w:tcPr>
          <w:p>
            <w:pPr>
              <w:ind w:right="-3654"/>
              <w:jc w:val="both"/>
            </w:pPr>
            <w:r>
              <w:t xml:space="preserve">Направления в Личный кабинет на ЕПГУ/РПГУ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right="-3654"/>
              <w:jc w:val="both"/>
            </w:pPr>
            <w:r/>
            <w:r/>
          </w:p>
        </w:tc>
      </w:tr>
      <w:tr>
        <w:trPr/>
        <w:tc>
          <w:tcPr>
            <w:tcW w:w="8897" w:type="dxa"/>
            <w:textDirection w:val="lrTb"/>
            <w:noWrap w:val="false"/>
          </w:tcPr>
          <w:p>
            <w:pPr>
              <w:jc w:val="both"/>
            </w:pPr>
            <w:r>
              <w:t xml:space="preserve">Направления </w:t>
            </w:r>
            <w:r>
              <w:t xml:space="preserve">рассылки  по</w:t>
            </w:r>
            <w:r>
              <w:t xml:space="preserve"> сети подвижной радиотелефонной связи коротких текстовых смс-сообщений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  <w:r>
        <w:rPr>
          <w:szCs w:val="28"/>
        </w:rPr>
      </w:r>
    </w:p>
    <w:p>
      <w:pPr>
        <w:jc w:val="both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</w:r>
    </w:p>
    <w:p>
      <w:pPr>
        <w:jc w:val="both"/>
      </w:pPr>
      <w:r>
        <w:t xml:space="preserve">Подпись ____________________________________________        Дата _________</w:t>
      </w:r>
      <w:r>
        <w:t xml:space="preserve">__________</w:t>
      </w:r>
      <w:r>
        <w:t xml:space="preserve">_</w:t>
      </w:r>
      <w:r/>
    </w:p>
    <w:p>
      <w:pPr>
        <w:jc w:val="both"/>
      </w:pPr>
      <w:r/>
      <w:r/>
    </w:p>
    <w:p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szCs w:val="20"/>
        </w:rPr>
        <w:outlineLvl w:val="0"/>
      </w:pPr>
      <w:r>
        <w:rPr>
          <w:szCs w:val="20"/>
        </w:rPr>
      </w:r>
      <w:r>
        <w:rPr>
          <w:szCs w:val="20"/>
        </w:rPr>
      </w:r>
    </w:p>
    <w:p>
      <w:pPr>
        <w:jc w:val="right"/>
        <w:rPr>
          <w:szCs w:val="20"/>
        </w:rPr>
        <w:outlineLvl w:val="0"/>
      </w:pPr>
      <w:r>
        <w:rPr>
          <w:szCs w:val="20"/>
        </w:rPr>
      </w:r>
      <w:r>
        <w:rPr>
          <w:szCs w:val="20"/>
        </w:rPr>
      </w:r>
    </w:p>
    <w:p>
      <w:pPr>
        <w:jc w:val="right"/>
        <w:rPr>
          <w:szCs w:val="20"/>
        </w:rPr>
        <w:outlineLvl w:val="0"/>
      </w:pPr>
      <w:r>
        <w:rPr>
          <w:szCs w:val="20"/>
        </w:rPr>
      </w:r>
      <w:r>
        <w:rPr>
          <w:szCs w:val="20"/>
        </w:rPr>
      </w:r>
    </w:p>
    <w:p>
      <w:pPr>
        <w:jc w:val="right"/>
        <w:rPr>
          <w:szCs w:val="20"/>
        </w:rPr>
        <w:outlineLvl w:val="0"/>
      </w:pPr>
      <w:r>
        <w:rPr>
          <w:szCs w:val="20"/>
        </w:rPr>
      </w:r>
      <w:r>
        <w:rPr>
          <w:szCs w:val="20"/>
        </w:rPr>
      </w:r>
    </w:p>
    <w:p>
      <w:pPr>
        <w:jc w:val="right"/>
        <w:rPr>
          <w:szCs w:val="20"/>
        </w:rPr>
        <w:outlineLvl w:val="0"/>
      </w:pPr>
      <w:r>
        <w:rPr>
          <w:szCs w:val="20"/>
        </w:rPr>
      </w:r>
      <w:r>
        <w:rPr>
          <w:szCs w:val="20"/>
        </w:rPr>
      </w:r>
    </w:p>
    <w:p>
      <w:pPr>
        <w:jc w:val="right"/>
        <w:rPr>
          <w:szCs w:val="20"/>
        </w:rPr>
        <w:outlineLvl w:val="0"/>
      </w:pPr>
      <w:r>
        <w:rPr>
          <w:szCs w:val="20"/>
        </w:rPr>
      </w:r>
      <w:r>
        <w:rPr>
          <w:szCs w:val="20"/>
        </w:rPr>
      </w:r>
    </w:p>
    <w:p>
      <w:pPr>
        <w:jc w:val="right"/>
        <w:rPr>
          <w:szCs w:val="20"/>
        </w:rPr>
        <w:outlineLvl w:val="0"/>
      </w:pPr>
      <w:r>
        <w:rPr>
          <w:szCs w:val="20"/>
        </w:rPr>
      </w:r>
      <w:r>
        <w:rPr>
          <w:szCs w:val="20"/>
        </w:rPr>
      </w:r>
    </w:p>
    <w:p>
      <w:pPr>
        <w:jc w:val="right"/>
        <w:rPr>
          <w:szCs w:val="20"/>
        </w:rPr>
        <w:outlineLvl w:val="0"/>
      </w:pPr>
      <w:r>
        <w:rPr>
          <w:szCs w:val="20"/>
        </w:rPr>
      </w:r>
      <w:r>
        <w:rPr>
          <w:szCs w:val="20"/>
        </w:rPr>
      </w:r>
    </w:p>
    <w:p>
      <w:pPr>
        <w:jc w:val="right"/>
        <w:rPr>
          <w:szCs w:val="20"/>
        </w:rPr>
        <w:outlineLvl w:val="0"/>
      </w:pPr>
      <w:r>
        <w:rPr>
          <w:szCs w:val="20"/>
        </w:rPr>
      </w:r>
      <w:r>
        <w:rPr>
          <w:szCs w:val="20"/>
        </w:rPr>
      </w:r>
    </w:p>
    <w:p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bookmarkStart w:id="1" w:name="_GoBack"/>
      <w:r/>
      <w:bookmarkEnd w:id="1"/>
      <w:r>
        <w:rPr>
          <w:sz w:val="26"/>
          <w:szCs w:val="26"/>
        </w:rPr>
        <w:t xml:space="preserve">Приложение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ind w:left="3540" w:firstLine="708"/>
        <w:jc w:val="both"/>
      </w:pPr>
      <w:r/>
      <w:r/>
    </w:p>
    <w:p>
      <w:pPr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4536" w:firstLine="4"/>
        <w:jc w:val="both"/>
      </w:pPr>
      <w:r>
        <w:t xml:space="preserve">Кому ____________________________________</w:t>
      </w:r>
      <w:r>
        <w:t xml:space="preserve">___</w:t>
      </w:r>
      <w:r/>
    </w:p>
    <w:p>
      <w:pPr>
        <w:ind w:left="4536" w:firstLine="4"/>
        <w:jc w:val="center"/>
        <w:rPr>
          <w:sz w:val="20"/>
        </w:rPr>
      </w:pPr>
      <w:r>
        <w:rPr>
          <w:sz w:val="20"/>
        </w:rPr>
        <w:t xml:space="preserve">(фамилия, имя, отчество (последнее при наличии) </w:t>
      </w:r>
      <w:r>
        <w:rPr>
          <w:sz w:val="20"/>
        </w:rPr>
      </w:r>
    </w:p>
    <w:p>
      <w:pPr>
        <w:ind w:left="4536" w:firstLine="4"/>
      </w:pPr>
      <w:r>
        <w:t xml:space="preserve">________________________________________</w:t>
      </w:r>
      <w:r>
        <w:t xml:space="preserve">____</w:t>
      </w:r>
      <w:r/>
    </w:p>
    <w:p>
      <w:pPr>
        <w:ind w:left="4536" w:firstLine="4"/>
      </w:pPr>
      <w:r>
        <w:t xml:space="preserve">________________________________________</w:t>
      </w:r>
      <w:r>
        <w:t xml:space="preserve">____</w:t>
      </w:r>
      <w:r/>
    </w:p>
    <w:p>
      <w:pPr>
        <w:ind w:left="4536" w:firstLine="4"/>
      </w:pPr>
      <w:r>
        <w:t xml:space="preserve">Адрес заявителя: _______________________</w:t>
      </w:r>
      <w:r>
        <w:t xml:space="preserve">______</w:t>
      </w:r>
      <w:r/>
    </w:p>
    <w:p>
      <w:pPr>
        <w:ind w:left="4536" w:firstLine="4"/>
        <w:jc w:val="center"/>
        <w:tabs>
          <w:tab w:val="left" w:pos="2268" w:leader="none"/>
        </w:tabs>
        <w:rPr>
          <w:sz w:val="20"/>
        </w:rPr>
      </w:pPr>
      <w:r>
        <w:rPr>
          <w:sz w:val="20"/>
        </w:rPr>
        <w:t xml:space="preserve">(почтовый индекс и адрес, адрес электронной почты)</w:t>
      </w:r>
      <w:r>
        <w:rPr>
          <w:sz w:val="20"/>
        </w:rPr>
      </w:r>
    </w:p>
    <w:p>
      <w:pPr>
        <w:ind w:left="4536" w:firstLine="4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</w:t>
      </w:r>
      <w:r/>
    </w:p>
    <w:p>
      <w:pPr>
        <w:ind w:left="4536" w:firstLine="4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</w:t>
      </w:r>
      <w:r/>
    </w:p>
    <w:p>
      <w:pPr>
        <w:ind w:left="4536" w:firstLine="4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</w:t>
      </w:r>
      <w:r/>
    </w:p>
    <w:p>
      <w:pPr>
        <w:ind w:left="4536" w:firstLine="4"/>
        <w:jc w:val="both"/>
        <w:tabs>
          <w:tab w:val="left" w:pos="2268" w:leader="none"/>
        </w:tabs>
      </w:pPr>
      <w:r>
        <w:t xml:space="preserve">Телефон (факс) заявителя:</w:t>
      </w:r>
      <w:r/>
    </w:p>
    <w:p>
      <w:pPr>
        <w:ind w:left="4536" w:firstLine="4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</w:t>
      </w:r>
      <w:r/>
    </w:p>
    <w:p>
      <w:pPr>
        <w:jc w:val="both"/>
        <w:tabs>
          <w:tab w:val="left" w:pos="2268" w:leader="none"/>
        </w:tabs>
      </w:pPr>
      <w:r>
        <w:tab/>
      </w:r>
      <w:r>
        <w:tab/>
      </w:r>
      <w:r>
        <w:tab/>
      </w:r>
      <w:r>
        <w:tab/>
      </w:r>
      <w:r/>
    </w:p>
    <w:p>
      <w:pPr>
        <w:jc w:val="both"/>
      </w:pPr>
      <w:r/>
      <w:r/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ОТКАЗ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в приеме документов, необходимых для предоставления услуги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  <w:t xml:space="preserve">В приеме документов, необходимых для предоставления услуги:</w:t>
      </w:r>
      <w:r>
        <w:rPr>
          <w:sz w:val="28"/>
          <w:szCs w:val="28"/>
        </w:rPr>
        <w:t xml:space="preserve"> _________________________________________________________________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__________________________________________________________________,</w:t>
      </w:r>
      <w:r>
        <w:rPr>
          <w:sz w:val="28"/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  <w:t xml:space="preserve">(указывается наименование услуги)</w:t>
      </w:r>
      <w:r>
        <w:rPr>
          <w:szCs w:val="28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Вам отказано по следующим основаниям: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711"/>
        <w:tblW w:w="0" w:type="auto"/>
        <w:tblLook w:val="04A0" w:firstRow="1" w:lastRow="0" w:firstColumn="1" w:lastColumn="0" w:noHBand="0" w:noVBand="1"/>
      </w:tblPr>
      <w:tblGrid>
        <w:gridCol w:w="1680"/>
        <w:gridCol w:w="3775"/>
        <w:gridCol w:w="4458"/>
      </w:tblGrid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пункта </w:t>
            </w:r>
            <w:r>
              <w:rPr>
                <w:sz w:val="26"/>
                <w:szCs w:val="26"/>
              </w:rPr>
              <w:t xml:space="preserve">Администра-тивного</w:t>
            </w:r>
            <w:r>
              <w:rPr>
                <w:sz w:val="26"/>
                <w:szCs w:val="26"/>
              </w:rPr>
              <w:t xml:space="preserve"> р</w:t>
            </w:r>
            <w:r>
              <w:rPr>
                <w:sz w:val="26"/>
                <w:szCs w:val="26"/>
              </w:rPr>
              <w:t xml:space="preserve">егламента</w:t>
            </w:r>
            <w:r>
              <w:rPr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основания для отказа в приеме документов</w:t>
            </w:r>
            <w:r>
              <w:rPr>
                <w:sz w:val="26"/>
                <w:szCs w:val="26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Разъяснение причин отказа в приеме документов 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Дополнительно </w:t>
      </w:r>
      <w:r>
        <w:rPr>
          <w:sz w:val="26"/>
          <w:szCs w:val="26"/>
        </w:rPr>
        <w:t xml:space="preserve">информируем: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  <w:r>
        <w:rPr>
          <w:sz w:val="20"/>
          <w:szCs w:val="20"/>
        </w:rPr>
      </w:r>
    </w:p>
    <w:p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При устранении выявленных недостатков, Вы вправе обратиться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заявлением о выдаче разрешения на вступление в брак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заявлением об исправлении опечаток или ошибок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заявлением о выдаче копии и документами за предоставлением муниципальной услугой.</w:t>
      </w:r>
      <w:r>
        <w:rPr>
          <w:sz w:val="26"/>
          <w:szCs w:val="26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              ________________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</w:r>
    </w:p>
    <w:p>
      <w:pPr>
        <w:ind w:left="1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должность)   </w:t>
      </w:r>
      <w:r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(подпись)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(фамилия, имя, отчество  </w:t>
      </w:r>
      <w:r>
        <w:rPr>
          <w:sz w:val="20"/>
          <w:szCs w:val="20"/>
        </w:rPr>
      </w:r>
    </w:p>
    <w:p>
      <w:pPr>
        <w:ind w:left="6522" w:firstLine="5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(последнее – при наличии)</w:t>
      </w:r>
      <w:r>
        <w:rPr>
          <w:sz w:val="20"/>
          <w:szCs w:val="20"/>
        </w:rPr>
      </w:r>
    </w:p>
    <w:p>
      <w:pPr>
        <w:ind w:left="5814" w:firstLine="558"/>
        <w:jc w:val="both"/>
      </w:pPr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ind w:left="3540" w:firstLine="708"/>
        <w:jc w:val="both"/>
      </w:pPr>
      <w:r/>
      <w:r/>
    </w:p>
    <w:p>
      <w:pPr>
        <w:jc w:val="right"/>
        <w:rPr>
          <w:szCs w:val="20"/>
        </w:rPr>
      </w:pPr>
      <w:r>
        <w:rPr>
          <w:szCs w:val="20"/>
        </w:rPr>
      </w:r>
      <w:r>
        <w:rPr>
          <w:szCs w:val="20"/>
        </w:rPr>
      </w:r>
    </w:p>
    <w:p>
      <w:pPr>
        <w:ind w:left="4536" w:firstLine="4"/>
        <w:jc w:val="both"/>
      </w:pPr>
      <w:r>
        <w:t xml:space="preserve">Кому ____________________________________</w:t>
      </w:r>
      <w:r>
        <w:t xml:space="preserve">___</w:t>
      </w:r>
      <w:r/>
    </w:p>
    <w:p>
      <w:pPr>
        <w:ind w:left="4536" w:firstLine="4"/>
        <w:jc w:val="center"/>
        <w:rPr>
          <w:sz w:val="20"/>
        </w:rPr>
      </w:pPr>
      <w:r>
        <w:rPr>
          <w:sz w:val="20"/>
        </w:rPr>
        <w:t xml:space="preserve">(фамилия, имя, отчество (последнее при наличии) </w:t>
      </w:r>
      <w:r>
        <w:rPr>
          <w:sz w:val="20"/>
        </w:rPr>
      </w:r>
    </w:p>
    <w:p>
      <w:pPr>
        <w:ind w:left="4536" w:firstLine="4"/>
      </w:pPr>
      <w:r>
        <w:t xml:space="preserve">________________________________________</w:t>
      </w:r>
      <w:r>
        <w:t xml:space="preserve">____</w:t>
      </w:r>
      <w:r/>
    </w:p>
    <w:p>
      <w:pPr>
        <w:ind w:left="4536" w:firstLine="4"/>
      </w:pPr>
      <w:r>
        <w:t xml:space="preserve">________________________________________</w:t>
      </w:r>
      <w:r>
        <w:t xml:space="preserve">____</w:t>
      </w:r>
      <w:r/>
    </w:p>
    <w:p>
      <w:pPr>
        <w:ind w:left="4536" w:firstLine="4"/>
      </w:pPr>
      <w:r>
        <w:t xml:space="preserve">Адрес заявителя: _______________________</w:t>
      </w:r>
      <w:r>
        <w:t xml:space="preserve">______</w:t>
      </w:r>
      <w:r/>
    </w:p>
    <w:p>
      <w:pPr>
        <w:ind w:left="4536" w:firstLine="4"/>
        <w:jc w:val="center"/>
        <w:tabs>
          <w:tab w:val="left" w:pos="2268" w:leader="none"/>
        </w:tabs>
        <w:rPr>
          <w:sz w:val="20"/>
        </w:rPr>
      </w:pPr>
      <w:r>
        <w:rPr>
          <w:sz w:val="20"/>
        </w:rPr>
        <w:t xml:space="preserve">(почтовый индекс и адрес, адрес электронной почты)</w:t>
      </w:r>
      <w:r>
        <w:rPr>
          <w:sz w:val="20"/>
        </w:rPr>
      </w:r>
    </w:p>
    <w:p>
      <w:pPr>
        <w:ind w:left="4536" w:firstLine="4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</w:t>
      </w:r>
      <w:r/>
    </w:p>
    <w:p>
      <w:pPr>
        <w:ind w:left="4536" w:firstLine="4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</w:t>
      </w:r>
      <w:r/>
    </w:p>
    <w:p>
      <w:pPr>
        <w:ind w:left="4536" w:firstLine="4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</w:t>
      </w:r>
      <w:r/>
    </w:p>
    <w:p>
      <w:pPr>
        <w:ind w:left="4536" w:firstLine="4"/>
        <w:jc w:val="both"/>
        <w:tabs>
          <w:tab w:val="left" w:pos="2268" w:leader="none"/>
        </w:tabs>
      </w:pPr>
      <w:r>
        <w:t xml:space="preserve">Телефон (факс) заявителя:</w:t>
      </w:r>
      <w:r/>
    </w:p>
    <w:p>
      <w:pPr>
        <w:ind w:left="4536" w:firstLine="4"/>
        <w:jc w:val="both"/>
        <w:tabs>
          <w:tab w:val="left" w:pos="2268" w:leader="none"/>
        </w:tabs>
      </w:pPr>
      <w:r>
        <w:t xml:space="preserve">________________________________________</w:t>
      </w:r>
      <w:r>
        <w:t xml:space="preserve">____</w:t>
      </w:r>
      <w:r/>
    </w:p>
    <w:p>
      <w:pPr>
        <w:jc w:val="both"/>
        <w:tabs>
          <w:tab w:val="left" w:pos="2268" w:leader="none"/>
        </w:tabs>
      </w:pPr>
      <w:r>
        <w:tab/>
      </w:r>
      <w:r>
        <w:tab/>
      </w:r>
      <w:r>
        <w:tab/>
      </w:r>
      <w:r>
        <w:tab/>
      </w:r>
      <w:r/>
    </w:p>
    <w:p>
      <w:pPr>
        <w:jc w:val="both"/>
        <w:tabs>
          <w:tab w:val="left" w:pos="2268" w:leader="none"/>
        </w:tabs>
      </w:pPr>
      <w:r>
        <w:tab/>
      </w:r>
      <w:r>
        <w:tab/>
      </w:r>
      <w:r>
        <w:tab/>
      </w:r>
      <w:r>
        <w:tab/>
      </w:r>
      <w:r/>
    </w:p>
    <w:p>
      <w:pPr>
        <w:jc w:val="both"/>
      </w:pPr>
      <w:r/>
      <w:r/>
    </w:p>
    <w:p>
      <w:pPr>
        <w:jc w:val="center"/>
        <w:tabs>
          <w:tab w:val="center" w:pos="4676" w:leader="none"/>
          <w:tab w:val="left" w:pos="61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УВЕДОМЛЕНИЕ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отказе в исправлении опечаток или ошибок</w:t>
      </w:r>
      <w:r>
        <w:rPr>
          <w:sz w:val="26"/>
          <w:szCs w:val="26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уполномоченного органа)</w:t>
      </w:r>
      <w:r>
        <w:rPr>
          <w:sz w:val="20"/>
          <w:szCs w:val="20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________________________________________________ отказано в исправлении опечаток или ошибок. 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</w:r>
    </w:p>
    <w:p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Дополнительно информируем: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(указывается информация при наличии)</w:t>
      </w:r>
      <w:r>
        <w:rPr>
          <w:sz w:val="20"/>
          <w:szCs w:val="20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              ________________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</w:r>
    </w:p>
    <w:p>
      <w:pPr>
        <w:ind w:left="1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должность)   </w:t>
      </w:r>
      <w:r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(подпись)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(фамилия, имя, отчество  </w:t>
      </w:r>
      <w:r>
        <w:rPr>
          <w:sz w:val="20"/>
          <w:szCs w:val="20"/>
        </w:rPr>
      </w:r>
    </w:p>
    <w:p>
      <w:pPr>
        <w:ind w:left="6522" w:firstLine="5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(последнее – при наличии)</w:t>
      </w:r>
      <w:r>
        <w:rPr>
          <w:sz w:val="20"/>
          <w:szCs w:val="20"/>
        </w:rPr>
      </w:r>
    </w:p>
    <w:p>
      <w:pPr>
        <w:ind w:left="4398" w:firstLine="55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left="4398" w:firstLine="55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left="4398" w:firstLine="55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left="4398" w:firstLine="55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left="4398" w:firstLine="55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left="4398" w:firstLine="55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r>
        <w:br w:type="page" w:clear="all"/>
      </w:r>
      <w:r/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10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sz w:val="26"/>
          <w:szCs w:val="26"/>
        </w:rPr>
      </w:r>
    </w:p>
    <w:p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_________________ № _______</w:t>
      </w:r>
      <w:r>
        <w:rPr>
          <w:sz w:val="26"/>
          <w:szCs w:val="26"/>
        </w:rPr>
      </w:r>
    </w:p>
    <w:p>
      <w:pPr>
        <w:ind w:left="4398" w:firstLine="55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16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СОГЛАСИЯ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6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местного самоуправления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город Шахунья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Нижегородской области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гр. 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(фамилия, имя, отчество)</w:t>
      </w:r>
      <w:r>
        <w:rPr>
          <w:rFonts w:ascii="Times New Roman" w:hAnsi="Times New Roman" w:cs="Times New Roman"/>
        </w:rPr>
      </w:r>
    </w:p>
    <w:p>
      <w:pPr>
        <w:pStyle w:val="97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зарегистрированного(ой) и проживающего по адресу: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документа)</w:t>
      </w:r>
      <w:r>
        <w:rPr>
          <w:rFonts w:ascii="Times New Roman" w:hAnsi="Times New Roman" w:cs="Times New Roman"/>
        </w:rPr>
      </w:r>
    </w:p>
    <w:p>
      <w:pPr>
        <w:pStyle w:val="97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_____________</w:t>
      </w:r>
      <w:r>
        <w:rPr>
          <w:rFonts w:ascii="Times New Roman" w:hAnsi="Times New Roman" w:cs="Times New Roman"/>
          <w:sz w:val="24"/>
          <w:szCs w:val="24"/>
        </w:rPr>
        <w:t xml:space="preserve"> номер 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(кем и когда выдан)</w:t>
      </w:r>
      <w:r>
        <w:rPr>
          <w:rFonts w:ascii="Times New Roman" w:hAnsi="Times New Roman" w:cs="Times New Roman"/>
        </w:rPr>
      </w:r>
    </w:p>
    <w:p>
      <w:pPr>
        <w:pStyle w:val="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2" w:name="P527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__________________________________________________________________, настоящим подтверждаю свое согласие на обработку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го округа город Шахунья Н</w:t>
      </w:r>
      <w:r>
        <w:rPr>
          <w:rFonts w:ascii="Times New Roman" w:hAnsi="Times New Roman" w:cs="Times New Roman"/>
          <w:sz w:val="24"/>
          <w:szCs w:val="24"/>
        </w:rPr>
        <w:t xml:space="preserve">ижегородской области своих персональных данных, в том числе в автоматизированном режиме, в целях предоставления муниципального услуги несовершеннолетней (нему) ________________________________________________________ выдачи разрешения на вступление в брак.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на обработку которых дается согласие: фамилия, имя, отчество, год, месяц, дата и место рождения, адрес, семейное, социальное положение, состав семьи, паспортные данные.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свое согласие на осуществление следующих действий с персональными   данными: сбор, систематизацию, накопление, хранение, уточнение (</w:t>
      </w:r>
      <w:r>
        <w:rPr>
          <w:rFonts w:ascii="Times New Roman" w:hAnsi="Times New Roman" w:cs="Times New Roman"/>
          <w:sz w:val="24"/>
          <w:szCs w:val="24"/>
        </w:rPr>
        <w:t xml:space="preserve">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заявление действует с момента подписания и действует до истечения сроков хранения соответствующей информации или документов, содержащих   указанную информацию, определяемых   в   соответствии  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заявления осуществляется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подтверждение вышеизложенного   нижеподписавшийся   заявитель подтверждает свое согласие на обработку своих персональных данных в соответствии с положениями Федерального </w:t>
      </w:r>
      <w:hyperlink r:id="rId14" w:tooltip="consultantplus://offline/ref=C8FADE40D70DFD1CCB5B901E51C38E5800F323D0D050DF2688A6EC3F40404AB183593A218FD5EAE2A641099020NF06K" w:history="1">
        <w:r>
          <w:rPr>
            <w:rFonts w:ascii="Times New Roman" w:hAnsi="Times New Roman" w:cs="Times New Roman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 N 152-ФЗ «О персональных данных».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 _____________                                                    _____________ (_____________________)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</w:t>
      </w:r>
      <w:r>
        <w:rPr>
          <w:rFonts w:ascii="Times New Roman" w:hAnsi="Times New Roman" w:cs="Times New Roman"/>
        </w:rPr>
        <w:t xml:space="preserve">дата)  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(подпись)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(расшифровка подписи)</w:t>
      </w:r>
      <w:r>
        <w:rPr>
          <w:rFonts w:ascii="Times New Roman" w:hAnsi="Times New Roman" w:cs="Times New Roman"/>
        </w:rPr>
      </w:r>
    </w:p>
    <w:sectPr>
      <w:footerReference w:type="even" r:id="rId9"/>
      <w:footnotePr/>
      <w:endnotePr/>
      <w:type w:val="nextPage"/>
      <w:pgSz w:w="11906" w:h="16838" w:orient="portrait"/>
      <w:pgMar w:top="851" w:right="707" w:bottom="851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rPr>
        <w:rStyle w:val="718"/>
      </w:rPr>
      <w:framePr w:wrap="around" w:vAnchor="text" w:hAnchor="margin" w:xAlign="right" w:y="1"/>
    </w:pPr>
    <w:r>
      <w:rPr>
        <w:rStyle w:val="718"/>
      </w:rPr>
      <w:fldChar w:fldCharType="begin"/>
    </w:r>
    <w:r>
      <w:rPr>
        <w:rStyle w:val="718"/>
      </w:rPr>
      <w:instrText xml:space="preserve">PAGE  </w:instrText>
    </w:r>
    <w:r>
      <w:rPr>
        <w:rStyle w:val="718"/>
      </w:rPr>
      <w:fldChar w:fldCharType="end"/>
    </w:r>
    <w:r>
      <w:rPr>
        <w:rStyle w:val="718"/>
      </w:rPr>
    </w:r>
  </w:p>
  <w:p>
    <w:pPr>
      <w:pStyle w:val="71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jc w:val="both"/>
        <w:rPr>
          <w:szCs w:val="20"/>
        </w:rPr>
      </w:pPr>
      <w:r>
        <w:rPr>
          <w:rStyle w:val="957"/>
          <w:szCs w:val="20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 xml:space="preserve">Постановление Правительства Российской Федерации от 08.09.2010 № 697 «О единой системе межведомственного эле</w:t>
      </w:r>
      <w:r>
        <w:rPr>
          <w:color w:val="000000"/>
          <w:szCs w:val="20"/>
        </w:rPr>
        <w:t xml:space="preserve">ктронного взаимодействия»</w:t>
      </w:r>
      <w:r>
        <w:rPr>
          <w:color w:val="000000"/>
          <w:szCs w:val="20"/>
        </w:rPr>
        <w:t xml:space="preserve">.</w:t>
      </w:r>
      <w:r>
        <w:rPr>
          <w:szCs w:val="20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10" w:firstLine="0"/>
        <w:tabs>
          <w:tab w:val="num" w:pos="1844" w:leader="none"/>
        </w:tabs>
      </w:pPr>
      <w:rPr>
        <w:rFonts w:hint="default" w:ascii="Times New Roman" w:hAnsi="Times New Roman"/>
        <w:b w:val="0"/>
        <w:i w:val="0"/>
        <w:color w:val="auto"/>
        <w:sz w:val="26"/>
        <w:szCs w:val="26"/>
      </w:rPr>
    </w:lvl>
    <w:lvl w:ilvl="1">
      <w:start w:val="1"/>
      <w:numFmt w:val="russianLower"/>
      <w:isLgl w:val="false"/>
      <w:suff w:val="tab"/>
      <w:lvlText w:val="%2)"/>
      <w:lvlJc w:val="left"/>
      <w:pPr>
        <w:ind w:left="1787" w:hanging="1077"/>
        <w:tabs>
          <w:tab w:val="num" w:pos="201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4" w:hanging="504"/>
        <w:tabs>
          <w:tab w:val="num" w:pos="224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10" w:firstLine="0"/>
        <w:tabs>
          <w:tab w:val="num" w:pos="1844" w:leader="none"/>
        </w:tabs>
      </w:pPr>
      <w:rPr>
        <w:rFonts w:hint="default" w:ascii="Times New Roman" w:hAnsi="Times New Roman"/>
        <w:b w:val="0"/>
        <w:i w:val="0"/>
        <w:color w:val="auto"/>
        <w:sz w:val="26"/>
        <w:szCs w:val="26"/>
      </w:rPr>
    </w:lvl>
    <w:lvl w:ilvl="1">
      <w:start w:val="1"/>
      <w:numFmt w:val="russianLower"/>
      <w:isLgl w:val="false"/>
      <w:suff w:val="tab"/>
      <w:lvlText w:val="%2)"/>
      <w:lvlJc w:val="left"/>
      <w:pPr>
        <w:ind w:left="1787" w:hanging="1077"/>
        <w:tabs>
          <w:tab w:val="num" w:pos="201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4" w:hanging="504"/>
        <w:tabs>
          <w:tab w:val="num" w:pos="224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10" w:firstLine="0"/>
        <w:tabs>
          <w:tab w:val="num" w:pos="1844" w:leader="none"/>
        </w:tabs>
      </w:pPr>
      <w:rPr>
        <w:rFonts w:hint="default" w:ascii="Times New Roman" w:hAnsi="Times New Roman"/>
        <w:b w:val="0"/>
        <w:i w:val="0"/>
        <w:color w:val="auto"/>
        <w:sz w:val="26"/>
        <w:szCs w:val="26"/>
      </w:rPr>
    </w:lvl>
    <w:lvl w:ilvl="1">
      <w:start w:val="1"/>
      <w:numFmt w:val="russianLower"/>
      <w:isLgl w:val="false"/>
      <w:suff w:val="tab"/>
      <w:lvlText w:val="%2)"/>
      <w:lvlJc w:val="left"/>
      <w:pPr>
        <w:ind w:left="1787" w:hanging="1077"/>
        <w:tabs>
          <w:tab w:val="num" w:pos="201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4" w:hanging="504"/>
        <w:tabs>
          <w:tab w:val="num" w:pos="224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10" w:firstLine="0"/>
        <w:tabs>
          <w:tab w:val="num" w:pos="1844" w:leader="none"/>
        </w:tabs>
      </w:pPr>
      <w:rPr>
        <w:rFonts w:hint="default" w:ascii="Times New Roman" w:hAnsi="Times New Roman"/>
        <w:b w:val="0"/>
        <w:i w:val="0"/>
        <w:color w:val="auto"/>
        <w:sz w:val="26"/>
        <w:szCs w:val="26"/>
      </w:rPr>
    </w:lvl>
    <w:lvl w:ilvl="1">
      <w:start w:val="1"/>
      <w:numFmt w:val="russianLower"/>
      <w:isLgl w:val="false"/>
      <w:suff w:val="tab"/>
      <w:lvlText w:val="%2)"/>
      <w:lvlJc w:val="left"/>
      <w:pPr>
        <w:ind w:left="1787" w:hanging="1077"/>
        <w:tabs>
          <w:tab w:val="num" w:pos="201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4" w:hanging="504"/>
        <w:tabs>
          <w:tab w:val="num" w:pos="224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4"/>
    <w:link w:val="70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4"/>
    <w:link w:val="70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4"/>
    <w:link w:val="70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0"/>
    <w:next w:val="70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0"/>
    <w:next w:val="70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0"/>
    <w:next w:val="70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0"/>
    <w:next w:val="7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0"/>
    <w:next w:val="7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0"/>
    <w:next w:val="7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4"/>
    <w:link w:val="963"/>
    <w:uiPriority w:val="10"/>
    <w:rPr>
      <w:sz w:val="48"/>
      <w:szCs w:val="48"/>
    </w:rPr>
  </w:style>
  <w:style w:type="paragraph" w:styleId="36">
    <w:name w:val="Subtitle"/>
    <w:basedOn w:val="700"/>
    <w:next w:val="70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4"/>
    <w:link w:val="36"/>
    <w:uiPriority w:val="11"/>
    <w:rPr>
      <w:sz w:val="24"/>
      <w:szCs w:val="24"/>
    </w:rPr>
  </w:style>
  <w:style w:type="paragraph" w:styleId="38">
    <w:name w:val="Quote"/>
    <w:basedOn w:val="700"/>
    <w:next w:val="7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0"/>
    <w:next w:val="7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4"/>
    <w:link w:val="720"/>
    <w:uiPriority w:val="99"/>
  </w:style>
  <w:style w:type="character" w:styleId="45">
    <w:name w:val="Footer Char"/>
    <w:basedOn w:val="704"/>
    <w:link w:val="717"/>
    <w:uiPriority w:val="99"/>
  </w:style>
  <w:style w:type="paragraph" w:styleId="46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7"/>
    <w:uiPriority w:val="99"/>
  </w:style>
  <w:style w:type="table" w:styleId="49">
    <w:name w:val="Table Grid Light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55"/>
    <w:uiPriority w:val="99"/>
    <w:rPr>
      <w:sz w:val="18"/>
    </w:rPr>
  </w:style>
  <w:style w:type="paragraph" w:styleId="178">
    <w:name w:val="endnote text"/>
    <w:basedOn w:val="7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4"/>
    <w:uiPriority w:val="99"/>
    <w:semiHidden/>
    <w:unhideWhenUsed/>
    <w:rPr>
      <w:vertAlign w:val="superscript"/>
    </w:rPr>
  </w:style>
  <w:style w:type="paragraph" w:styleId="181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qFormat/>
    <w:rPr>
      <w:sz w:val="24"/>
      <w:szCs w:val="24"/>
    </w:rPr>
  </w:style>
  <w:style w:type="paragraph" w:styleId="701">
    <w:name w:val="Heading 1"/>
    <w:basedOn w:val="700"/>
    <w:next w:val="70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02">
    <w:name w:val="Heading 2"/>
    <w:basedOn w:val="700"/>
    <w:next w:val="700"/>
    <w:link w:val="719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03">
    <w:name w:val="Heading 3"/>
    <w:basedOn w:val="700"/>
    <w:next w:val="700"/>
    <w:link w:val="973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paragraph" w:styleId="707" w:customStyle="1">
    <w:name w:val="Стиль1"/>
    <w:basedOn w:val="700"/>
    <w:pPr>
      <w:jc w:val="both"/>
      <w:spacing w:line="312" w:lineRule="auto"/>
    </w:pPr>
    <w:rPr>
      <w:rFonts w:ascii="Courier New" w:hAnsi="Courier New"/>
      <w:sz w:val="22"/>
    </w:rPr>
  </w:style>
  <w:style w:type="paragraph" w:styleId="708" w:customStyle="1">
    <w:name w:val="Стиль2"/>
    <w:basedOn w:val="700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09">
    <w:name w:val="Body Text Indent"/>
    <w:basedOn w:val="700"/>
    <w:pPr>
      <w:ind w:left="567"/>
      <w:jc w:val="both"/>
    </w:pPr>
    <w:rPr>
      <w:b/>
      <w:sz w:val="28"/>
      <w:szCs w:val="20"/>
    </w:rPr>
  </w:style>
  <w:style w:type="paragraph" w:styleId="710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11">
    <w:name w:val="Table Grid"/>
    <w:basedOn w:val="705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12">
    <w:name w:val="Body Text"/>
    <w:basedOn w:val="700"/>
    <w:link w:val="773"/>
    <w:pPr>
      <w:spacing w:after="120"/>
    </w:pPr>
  </w:style>
  <w:style w:type="paragraph" w:styleId="713" w:customStyle="1">
    <w:name w:val="ConsNonformat"/>
    <w:pPr>
      <w:widowControl w:val="off"/>
    </w:pPr>
    <w:rPr>
      <w:rFonts w:ascii="Courier New" w:hAnsi="Courier New" w:cs="Courier New"/>
    </w:rPr>
  </w:style>
  <w:style w:type="paragraph" w:styleId="714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15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71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17">
    <w:name w:val="Footer"/>
    <w:basedOn w:val="700"/>
    <w:link w:val="948"/>
    <w:uiPriority w:val="99"/>
    <w:pPr>
      <w:tabs>
        <w:tab w:val="center" w:pos="4677" w:leader="none"/>
        <w:tab w:val="right" w:pos="9355" w:leader="none"/>
      </w:tabs>
    </w:pPr>
  </w:style>
  <w:style w:type="character" w:styleId="718">
    <w:name w:val="page number"/>
    <w:basedOn w:val="704"/>
  </w:style>
  <w:style w:type="character" w:styleId="719" w:customStyle="1">
    <w:name w:val="Заголовок 2 Знак"/>
    <w:basedOn w:val="704"/>
    <w:link w:val="702"/>
    <w:rPr>
      <w:rFonts w:ascii="Arial" w:hAnsi="Arial" w:eastAsia="Arial Unicode MS" w:cs="Arial"/>
      <w:b/>
      <w:bCs/>
      <w:sz w:val="32"/>
      <w:szCs w:val="32"/>
    </w:rPr>
  </w:style>
  <w:style w:type="paragraph" w:styleId="720">
    <w:name w:val="Header"/>
    <w:basedOn w:val="700"/>
    <w:link w:val="947"/>
    <w:uiPriority w:val="99"/>
    <w:pPr>
      <w:tabs>
        <w:tab w:val="center" w:pos="4677" w:leader="none"/>
        <w:tab w:val="right" w:pos="9355" w:leader="none"/>
      </w:tabs>
    </w:pPr>
  </w:style>
  <w:style w:type="paragraph" w:styleId="721">
    <w:name w:val="Balloon Text"/>
    <w:basedOn w:val="700"/>
    <w:link w:val="722"/>
    <w:uiPriority w:val="99"/>
    <w:rPr>
      <w:rFonts w:ascii="Tahoma" w:hAnsi="Tahoma" w:cs="Tahoma"/>
      <w:sz w:val="16"/>
      <w:szCs w:val="16"/>
    </w:rPr>
  </w:style>
  <w:style w:type="character" w:styleId="722" w:customStyle="1">
    <w:name w:val="Текст выноски Знак"/>
    <w:basedOn w:val="704"/>
    <w:link w:val="721"/>
    <w:uiPriority w:val="99"/>
    <w:rPr>
      <w:rFonts w:ascii="Tahoma" w:hAnsi="Tahoma" w:cs="Tahoma"/>
      <w:sz w:val="16"/>
      <w:szCs w:val="16"/>
    </w:rPr>
  </w:style>
  <w:style w:type="paragraph" w:styleId="723">
    <w:name w:val="List Paragraph"/>
    <w:basedOn w:val="700"/>
    <w:link w:val="960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24">
    <w:name w:val="Normal (Web)"/>
    <w:basedOn w:val="700"/>
    <w:pPr>
      <w:spacing w:before="100" w:beforeAutospacing="1" w:after="100" w:afterAutospacing="1"/>
    </w:pPr>
  </w:style>
  <w:style w:type="character" w:styleId="725">
    <w:name w:val="Strong"/>
    <w:uiPriority w:val="22"/>
    <w:qFormat/>
    <w:rPr>
      <w:b/>
      <w:bCs/>
    </w:rPr>
  </w:style>
  <w:style w:type="paragraph" w:styleId="726">
    <w:name w:val="Plain Text"/>
    <w:basedOn w:val="700"/>
    <w:link w:val="727"/>
    <w:rPr>
      <w:rFonts w:ascii="Courier New" w:hAnsi="Courier New" w:cs="Courier New"/>
      <w:sz w:val="20"/>
      <w:szCs w:val="20"/>
    </w:rPr>
  </w:style>
  <w:style w:type="character" w:styleId="727" w:customStyle="1">
    <w:name w:val="Текст Знак"/>
    <w:basedOn w:val="704"/>
    <w:link w:val="726"/>
    <w:rPr>
      <w:rFonts w:ascii="Courier New" w:hAnsi="Courier New" w:cs="Courier New"/>
    </w:rPr>
  </w:style>
  <w:style w:type="paragraph" w:styleId="728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29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30">
    <w:name w:val="Hyperlink"/>
    <w:basedOn w:val="704"/>
    <w:rPr>
      <w:rFonts w:cs="Times New Roman"/>
      <w:color w:val="0000ff"/>
      <w:u w:val="single"/>
    </w:rPr>
  </w:style>
  <w:style w:type="paragraph" w:styleId="731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32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33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34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35" w:customStyle="1">
    <w:name w:val="Основной текст (2)_"/>
    <w:link w:val="736"/>
    <w:rPr>
      <w:sz w:val="26"/>
      <w:szCs w:val="26"/>
      <w:shd w:val="clear" w:color="auto" w:fill="ffffff"/>
    </w:rPr>
  </w:style>
  <w:style w:type="paragraph" w:styleId="736" w:customStyle="1">
    <w:name w:val="Основной текст (2)"/>
    <w:basedOn w:val="700"/>
    <w:link w:val="735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37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38" w:customStyle="1">
    <w:name w:val="Table Paragraph"/>
    <w:basedOn w:val="700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39">
    <w:name w:val="Emphasis"/>
    <w:basedOn w:val="704"/>
    <w:qFormat/>
    <w:rPr>
      <w:i/>
      <w:iCs/>
    </w:rPr>
  </w:style>
  <w:style w:type="character" w:styleId="740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41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42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43">
    <w:name w:val="FollowedHyperlink"/>
    <w:uiPriority w:val="99"/>
    <w:unhideWhenUsed/>
    <w:rPr>
      <w:color w:val="800080"/>
      <w:u w:val="single"/>
    </w:rPr>
  </w:style>
  <w:style w:type="paragraph" w:styleId="744" w:customStyle="1">
    <w:name w:val="xl66"/>
    <w:basedOn w:val="700"/>
    <w:pPr>
      <w:spacing w:before="100" w:beforeAutospacing="1" w:after="100" w:afterAutospacing="1"/>
    </w:pPr>
  </w:style>
  <w:style w:type="paragraph" w:styleId="745" w:customStyle="1">
    <w:name w:val="xl67"/>
    <w:basedOn w:val="700"/>
    <w:pPr>
      <w:jc w:val="center"/>
      <w:spacing w:before="100" w:beforeAutospacing="1" w:after="100" w:afterAutospacing="1"/>
    </w:pPr>
  </w:style>
  <w:style w:type="paragraph" w:styleId="746" w:customStyle="1">
    <w:name w:val="xl68"/>
    <w:basedOn w:val="700"/>
    <w:pPr>
      <w:spacing w:before="100" w:beforeAutospacing="1" w:after="100" w:afterAutospacing="1"/>
    </w:pPr>
    <w:rPr>
      <w:b/>
      <w:bCs/>
    </w:rPr>
  </w:style>
  <w:style w:type="paragraph" w:styleId="747" w:customStyle="1">
    <w:name w:val="xl69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48" w:customStyle="1">
    <w:name w:val="xl70"/>
    <w:basedOn w:val="700"/>
    <w:pPr>
      <w:spacing w:before="100" w:beforeAutospacing="1" w:after="100" w:afterAutospacing="1"/>
    </w:pPr>
  </w:style>
  <w:style w:type="paragraph" w:styleId="749" w:customStyle="1">
    <w:name w:val="xl71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0" w:customStyle="1">
    <w:name w:val="xl72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1" w:customStyle="1">
    <w:name w:val="xl73"/>
    <w:basedOn w:val="70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2" w:customStyle="1">
    <w:name w:val="xl74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3" w:customStyle="1">
    <w:name w:val="xl75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4" w:customStyle="1">
    <w:name w:val="xl76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5" w:customStyle="1">
    <w:name w:val="xl77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6" w:customStyle="1">
    <w:name w:val="xl78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57" w:customStyle="1">
    <w:name w:val="xl79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58" w:customStyle="1">
    <w:name w:val="xl80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59" w:customStyle="1">
    <w:name w:val="xl81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0" w:customStyle="1">
    <w:name w:val="xl82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1" w:customStyle="1">
    <w:name w:val="xl83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62" w:customStyle="1">
    <w:name w:val="xl84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3" w:customStyle="1">
    <w:name w:val="xl85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4" w:customStyle="1">
    <w:name w:val="xl86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5" w:customStyle="1">
    <w:name w:val="xl87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6" w:customStyle="1">
    <w:name w:val="xl88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7" w:customStyle="1">
    <w:name w:val="xl89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8" w:customStyle="1">
    <w:name w:val="xl90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9" w:customStyle="1">
    <w:name w:val="xl64"/>
    <w:basedOn w:val="70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0" w:customStyle="1">
    <w:name w:val="xl65"/>
    <w:basedOn w:val="70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771" w:customStyle="1">
    <w:name w:val="xl63"/>
    <w:basedOn w:val="70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2" w:customStyle="1">
    <w:name w:val="msonormal"/>
    <w:basedOn w:val="700"/>
    <w:pPr>
      <w:spacing w:before="100" w:beforeAutospacing="1" w:after="100" w:afterAutospacing="1"/>
    </w:pPr>
  </w:style>
  <w:style w:type="character" w:styleId="773" w:customStyle="1">
    <w:name w:val="Основной текст Знак1"/>
    <w:link w:val="712"/>
    <w:rPr>
      <w:sz w:val="24"/>
      <w:szCs w:val="24"/>
    </w:rPr>
  </w:style>
  <w:style w:type="paragraph" w:styleId="774" w:customStyle="1">
    <w:name w:val="Times12"/>
    <w:basedOn w:val="700"/>
    <w:pPr>
      <w:ind w:firstLine="709"/>
      <w:jc w:val="both"/>
    </w:pPr>
  </w:style>
  <w:style w:type="paragraph" w:styleId="775" w:customStyle="1">
    <w:name w:val="Знак1 Знак Знак"/>
    <w:basedOn w:val="70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776" w:customStyle="1">
    <w:name w:val="Основной текст Знак"/>
    <w:rPr>
      <w:sz w:val="28"/>
      <w:szCs w:val="28"/>
      <w:lang w:val="ru-RU" w:eastAsia="ru-RU" w:bidi="ar-SA"/>
    </w:rPr>
  </w:style>
  <w:style w:type="paragraph" w:styleId="777" w:customStyle="1">
    <w:name w:val="font5"/>
    <w:basedOn w:val="700"/>
    <w:pPr>
      <w:spacing w:before="100" w:beforeAutospacing="1" w:after="100" w:afterAutospacing="1"/>
    </w:pPr>
    <w:rPr>
      <w:b/>
      <w:bCs/>
      <w:color w:val="000000"/>
    </w:rPr>
  </w:style>
  <w:style w:type="paragraph" w:styleId="778" w:customStyle="1">
    <w:name w:val="font6"/>
    <w:basedOn w:val="700"/>
    <w:pPr>
      <w:spacing w:before="100" w:beforeAutospacing="1" w:after="100" w:afterAutospacing="1"/>
    </w:pPr>
    <w:rPr>
      <w:color w:val="000000"/>
    </w:rPr>
  </w:style>
  <w:style w:type="paragraph" w:styleId="779" w:customStyle="1">
    <w:name w:val="font7"/>
    <w:basedOn w:val="700"/>
    <w:pPr>
      <w:spacing w:before="100" w:beforeAutospacing="1" w:after="100" w:afterAutospacing="1"/>
    </w:pPr>
    <w:rPr>
      <w:color w:val="000000"/>
    </w:rPr>
  </w:style>
  <w:style w:type="paragraph" w:styleId="780" w:customStyle="1">
    <w:name w:val="xl91"/>
    <w:basedOn w:val="700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781" w:customStyle="1">
    <w:name w:val="xl92"/>
    <w:basedOn w:val="700"/>
    <w:pPr>
      <w:spacing w:before="100" w:beforeAutospacing="1" w:after="100" w:afterAutospacing="1"/>
      <w:shd w:val="clear" w:color="000000" w:fill="ff0000"/>
    </w:pPr>
  </w:style>
  <w:style w:type="paragraph" w:styleId="782" w:customStyle="1">
    <w:name w:val="xl93"/>
    <w:basedOn w:val="700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3" w:customStyle="1">
    <w:name w:val="xl94"/>
    <w:basedOn w:val="70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4" w:customStyle="1">
    <w:name w:val="xl95"/>
    <w:basedOn w:val="700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5" w:customStyle="1">
    <w:name w:val="xl96"/>
    <w:basedOn w:val="70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6" w:customStyle="1">
    <w:name w:val="xl97"/>
    <w:basedOn w:val="700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7" w:customStyle="1">
    <w:name w:val="xl98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8" w:customStyle="1">
    <w:name w:val="xl99"/>
    <w:basedOn w:val="700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89" w:customStyle="1">
    <w:name w:val="xl100"/>
    <w:basedOn w:val="70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0" w:customStyle="1">
    <w:name w:val="xl101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1" w:customStyle="1">
    <w:name w:val="xl102"/>
    <w:basedOn w:val="70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792" w:customStyle="1">
    <w:name w:val="xl103"/>
    <w:basedOn w:val="70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3" w:customStyle="1">
    <w:name w:val="xl104"/>
    <w:basedOn w:val="70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794" w:customStyle="1">
    <w:name w:val="xl105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795" w:customStyle="1">
    <w:name w:val="xl106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796" w:customStyle="1">
    <w:name w:val="xl107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797" w:customStyle="1">
    <w:name w:val="xl108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798" w:customStyle="1">
    <w:name w:val="xl109"/>
    <w:basedOn w:val="700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799" w:customStyle="1">
    <w:name w:val="xl110"/>
    <w:basedOn w:val="700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00" w:customStyle="1">
    <w:name w:val="xl111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1" w:customStyle="1">
    <w:name w:val="xl112"/>
    <w:basedOn w:val="70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2" w:customStyle="1">
    <w:name w:val="xl113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3" w:customStyle="1">
    <w:name w:val="xl114"/>
    <w:basedOn w:val="70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04" w:customStyle="1">
    <w:name w:val="xl115"/>
    <w:basedOn w:val="70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5" w:customStyle="1">
    <w:name w:val="xl116"/>
    <w:basedOn w:val="70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06" w:customStyle="1">
    <w:name w:val="xl117"/>
    <w:basedOn w:val="700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07" w:customStyle="1">
    <w:name w:val="xl118"/>
    <w:basedOn w:val="700"/>
    <w:pPr>
      <w:spacing w:before="100" w:beforeAutospacing="1" w:after="100" w:afterAutospacing="1"/>
    </w:pPr>
  </w:style>
  <w:style w:type="paragraph" w:styleId="808" w:customStyle="1">
    <w:name w:val="xl119"/>
    <w:basedOn w:val="700"/>
    <w:pPr>
      <w:spacing w:before="100" w:beforeAutospacing="1" w:after="100" w:afterAutospacing="1"/>
      <w:shd w:val="clear" w:color="000000" w:fill="fde9d9"/>
    </w:pPr>
  </w:style>
  <w:style w:type="paragraph" w:styleId="809" w:customStyle="1">
    <w:name w:val="xl120"/>
    <w:basedOn w:val="700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10" w:customStyle="1">
    <w:name w:val="xl121"/>
    <w:basedOn w:val="700"/>
    <w:pPr>
      <w:spacing w:before="100" w:beforeAutospacing="1" w:after="100" w:afterAutospacing="1"/>
    </w:pPr>
  </w:style>
  <w:style w:type="paragraph" w:styleId="811" w:customStyle="1">
    <w:name w:val="xl122"/>
    <w:basedOn w:val="70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12" w:customStyle="1">
    <w:name w:val="xl123"/>
    <w:basedOn w:val="700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13" w:customStyle="1">
    <w:name w:val="xl124"/>
    <w:basedOn w:val="700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14" w:customStyle="1">
    <w:name w:val="xl125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15" w:customStyle="1">
    <w:name w:val="xl126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16" w:customStyle="1">
    <w:name w:val="xl127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17" w:customStyle="1">
    <w:name w:val="xl128"/>
    <w:basedOn w:val="700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18" w:customStyle="1">
    <w:name w:val="xl129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19" w:customStyle="1">
    <w:name w:val="xl130"/>
    <w:basedOn w:val="70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0" w:customStyle="1">
    <w:name w:val="xl131"/>
    <w:basedOn w:val="70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1" w:customStyle="1">
    <w:name w:val="xl132"/>
    <w:basedOn w:val="700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2" w:customStyle="1">
    <w:name w:val="xl133"/>
    <w:basedOn w:val="70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23" w:customStyle="1">
    <w:name w:val="xl134"/>
    <w:basedOn w:val="700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4" w:customStyle="1">
    <w:name w:val="xl135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5" w:customStyle="1">
    <w:name w:val="xl136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6" w:customStyle="1">
    <w:name w:val="xl137"/>
    <w:basedOn w:val="700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27" w:customStyle="1">
    <w:name w:val="xl138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8" w:customStyle="1">
    <w:name w:val="xl139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29" w:customStyle="1">
    <w:name w:val="xl140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0" w:customStyle="1">
    <w:name w:val="xl141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1" w:customStyle="1">
    <w:name w:val="xl142"/>
    <w:basedOn w:val="700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2" w:customStyle="1">
    <w:name w:val="xl143"/>
    <w:basedOn w:val="700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33" w:customStyle="1">
    <w:name w:val="xl144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34" w:customStyle="1">
    <w:name w:val="xl145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35" w:customStyle="1">
    <w:name w:val="xl146"/>
    <w:basedOn w:val="70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36" w:customStyle="1">
    <w:name w:val="xl147"/>
    <w:basedOn w:val="70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37" w:customStyle="1">
    <w:name w:val="xl148"/>
    <w:basedOn w:val="700"/>
    <w:pPr>
      <w:spacing w:before="100" w:beforeAutospacing="1" w:after="100" w:afterAutospacing="1"/>
    </w:pPr>
    <w:rPr>
      <w:color w:val="ff0000"/>
    </w:rPr>
  </w:style>
  <w:style w:type="paragraph" w:styleId="838" w:customStyle="1">
    <w:name w:val="xl149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39" w:customStyle="1">
    <w:name w:val="xl150"/>
    <w:basedOn w:val="70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40" w:customStyle="1">
    <w:name w:val="xl151"/>
    <w:basedOn w:val="70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41" w:customStyle="1">
    <w:name w:val="xl152"/>
    <w:basedOn w:val="70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2" w:customStyle="1">
    <w:name w:val="xl153"/>
    <w:basedOn w:val="70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3" w:customStyle="1">
    <w:name w:val="xl154"/>
    <w:basedOn w:val="700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44" w:customStyle="1">
    <w:name w:val="xl155"/>
    <w:basedOn w:val="700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5" w:customStyle="1">
    <w:name w:val="xl156"/>
    <w:basedOn w:val="700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46" w:customStyle="1">
    <w:name w:val="xl157"/>
    <w:basedOn w:val="700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7" w:customStyle="1">
    <w:name w:val="xl158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8" w:customStyle="1">
    <w:name w:val="xl159"/>
    <w:basedOn w:val="700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49" w:customStyle="1">
    <w:name w:val="xl160"/>
    <w:basedOn w:val="70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850" w:customStyle="1">
    <w:name w:val="xl161"/>
    <w:basedOn w:val="700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51" w:customStyle="1">
    <w:name w:val="xl162"/>
    <w:basedOn w:val="70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52" w:customStyle="1">
    <w:name w:val="xl163"/>
    <w:basedOn w:val="70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853" w:customStyle="1">
    <w:name w:val="xl164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54" w:customStyle="1">
    <w:name w:val="xl165"/>
    <w:basedOn w:val="700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55" w:customStyle="1">
    <w:name w:val="xl166"/>
    <w:basedOn w:val="70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6" w:customStyle="1">
    <w:name w:val="xl167"/>
    <w:basedOn w:val="70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57" w:customStyle="1">
    <w:name w:val="xl168"/>
    <w:basedOn w:val="70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8" w:customStyle="1">
    <w:name w:val="xl169"/>
    <w:basedOn w:val="70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859" w:customStyle="1">
    <w:name w:val="xl170"/>
    <w:basedOn w:val="70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0" w:customStyle="1">
    <w:name w:val="xl171"/>
    <w:basedOn w:val="70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861" w:customStyle="1">
    <w:name w:val="xl172"/>
    <w:basedOn w:val="70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62" w:customStyle="1">
    <w:name w:val="xl173"/>
    <w:basedOn w:val="70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3" w:customStyle="1">
    <w:name w:val="xl174"/>
    <w:basedOn w:val="70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64" w:customStyle="1">
    <w:name w:val="xl175"/>
    <w:basedOn w:val="70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5" w:customStyle="1">
    <w:name w:val="xl176"/>
    <w:basedOn w:val="70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866" w:customStyle="1">
    <w:name w:val="xl177"/>
    <w:basedOn w:val="700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867" w:customStyle="1">
    <w:name w:val="xl178"/>
    <w:basedOn w:val="700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68" w:customStyle="1">
    <w:name w:val="xl179"/>
    <w:basedOn w:val="70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69" w:customStyle="1">
    <w:name w:val="xl180"/>
    <w:basedOn w:val="70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70" w:customStyle="1">
    <w:name w:val="xl181"/>
    <w:basedOn w:val="70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871" w:customStyle="1">
    <w:name w:val="xl182"/>
    <w:basedOn w:val="70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72" w:customStyle="1">
    <w:name w:val="xl183"/>
    <w:basedOn w:val="70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73" w:customStyle="1">
    <w:name w:val="xl184"/>
    <w:basedOn w:val="70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4" w:customStyle="1">
    <w:name w:val="xl185"/>
    <w:basedOn w:val="70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75" w:customStyle="1">
    <w:name w:val="xl186"/>
    <w:basedOn w:val="70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76" w:customStyle="1">
    <w:name w:val="xl187"/>
    <w:basedOn w:val="70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7" w:customStyle="1">
    <w:name w:val="xl188"/>
    <w:basedOn w:val="70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78" w:customStyle="1">
    <w:name w:val="xl189"/>
    <w:basedOn w:val="70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79" w:customStyle="1">
    <w:name w:val="xl190"/>
    <w:basedOn w:val="70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0" w:customStyle="1">
    <w:name w:val="xl191"/>
    <w:basedOn w:val="70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81" w:customStyle="1">
    <w:name w:val="xl192"/>
    <w:basedOn w:val="70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2" w:customStyle="1">
    <w:name w:val="xl193"/>
    <w:basedOn w:val="70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3" w:customStyle="1">
    <w:name w:val="xl194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884" w:customStyle="1">
    <w:name w:val="xl195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885" w:customStyle="1">
    <w:name w:val="xl196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86" w:customStyle="1">
    <w:name w:val="xl197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7" w:customStyle="1">
    <w:name w:val="xl198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888" w:customStyle="1">
    <w:name w:val="xl199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89" w:customStyle="1">
    <w:name w:val="xl200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0" w:customStyle="1">
    <w:name w:val="xl201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891" w:customStyle="1">
    <w:name w:val="xl202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92" w:customStyle="1">
    <w:name w:val="xl203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3" w:customStyle="1">
    <w:name w:val="xl204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894" w:customStyle="1">
    <w:name w:val="xl205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5" w:customStyle="1">
    <w:name w:val="xl206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896" w:customStyle="1">
    <w:name w:val="xl207"/>
    <w:basedOn w:val="700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897" w:customStyle="1">
    <w:name w:val="xl208"/>
    <w:basedOn w:val="700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898" w:customStyle="1">
    <w:name w:val="xl209"/>
    <w:basedOn w:val="700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99" w:customStyle="1">
    <w:name w:val="xl210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0" w:customStyle="1">
    <w:name w:val="xl211"/>
    <w:basedOn w:val="700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01" w:customStyle="1">
    <w:name w:val="xl212"/>
    <w:basedOn w:val="700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02" w:customStyle="1">
    <w:name w:val="xl213"/>
    <w:basedOn w:val="700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03" w:customStyle="1">
    <w:name w:val="xl214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4" w:customStyle="1">
    <w:name w:val="xl215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5" w:customStyle="1">
    <w:name w:val="xl216"/>
    <w:basedOn w:val="70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06" w:customStyle="1">
    <w:name w:val="xl217"/>
    <w:basedOn w:val="70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7" w:customStyle="1">
    <w:name w:val="xl218"/>
    <w:basedOn w:val="700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8" w:customStyle="1">
    <w:name w:val="xl219"/>
    <w:basedOn w:val="70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09" w:customStyle="1">
    <w:name w:val="xl220"/>
    <w:basedOn w:val="700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0" w:customStyle="1">
    <w:name w:val="xl221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11" w:customStyle="1">
    <w:name w:val="xl222"/>
    <w:basedOn w:val="70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2" w:customStyle="1">
    <w:name w:val="xl223"/>
    <w:basedOn w:val="70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3" w:customStyle="1">
    <w:name w:val="xl224"/>
    <w:basedOn w:val="700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4" w:customStyle="1">
    <w:name w:val="xl225"/>
    <w:basedOn w:val="70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5" w:customStyle="1">
    <w:name w:val="xl226"/>
    <w:basedOn w:val="70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6" w:customStyle="1">
    <w:name w:val="xl227"/>
    <w:basedOn w:val="70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7" w:customStyle="1">
    <w:name w:val="xl228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18" w:customStyle="1">
    <w:name w:val="xl229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19" w:customStyle="1">
    <w:name w:val="xl230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0" w:customStyle="1">
    <w:name w:val="xl231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1" w:customStyle="1">
    <w:name w:val="xl232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22" w:customStyle="1">
    <w:name w:val="xl233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23" w:customStyle="1">
    <w:name w:val="xl234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4" w:customStyle="1">
    <w:name w:val="xl235"/>
    <w:basedOn w:val="70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5" w:customStyle="1">
    <w:name w:val="xl236"/>
    <w:basedOn w:val="70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26" w:customStyle="1">
    <w:name w:val="xl237"/>
    <w:basedOn w:val="70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27" w:customStyle="1">
    <w:name w:val="xl238"/>
    <w:basedOn w:val="700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28" w:customStyle="1">
    <w:name w:val="xl239"/>
    <w:basedOn w:val="70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9" w:customStyle="1">
    <w:name w:val="xl240"/>
    <w:basedOn w:val="70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0" w:customStyle="1">
    <w:name w:val="xl241"/>
    <w:basedOn w:val="70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1" w:customStyle="1">
    <w:name w:val="xl242"/>
    <w:basedOn w:val="700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32" w:customStyle="1">
    <w:name w:val="xl243"/>
    <w:basedOn w:val="70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33" w:customStyle="1">
    <w:name w:val="xl244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34" w:customStyle="1">
    <w:name w:val="xl245"/>
    <w:basedOn w:val="700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35" w:customStyle="1">
    <w:name w:val="xl246"/>
    <w:basedOn w:val="70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36" w:customStyle="1">
    <w:name w:val="xl247"/>
    <w:basedOn w:val="70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37" w:customStyle="1">
    <w:name w:val="xl248"/>
    <w:basedOn w:val="700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38" w:customStyle="1">
    <w:name w:val="xl249"/>
    <w:basedOn w:val="70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39" w:customStyle="1">
    <w:name w:val="xl250"/>
    <w:basedOn w:val="70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0" w:customStyle="1">
    <w:name w:val="xl251"/>
    <w:basedOn w:val="700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41" w:customStyle="1">
    <w:name w:val="xl252"/>
    <w:basedOn w:val="700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42" w:customStyle="1">
    <w:name w:val="xl253"/>
    <w:basedOn w:val="700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43" w:customStyle="1">
    <w:name w:val="xl254"/>
    <w:basedOn w:val="700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4" w:customStyle="1">
    <w:name w:val="xl255"/>
    <w:basedOn w:val="700"/>
    <w:pPr>
      <w:spacing w:before="100" w:beforeAutospacing="1" w:after="100" w:afterAutospacing="1"/>
    </w:pPr>
    <w:rPr>
      <w:color w:val="151fe9"/>
    </w:rPr>
  </w:style>
  <w:style w:type="paragraph" w:styleId="945" w:customStyle="1">
    <w:name w:val="xl256"/>
    <w:basedOn w:val="700"/>
    <w:pPr>
      <w:spacing w:before="100" w:beforeAutospacing="1" w:after="100" w:afterAutospacing="1"/>
    </w:pPr>
    <w:rPr>
      <w:color w:val="974706"/>
    </w:rPr>
  </w:style>
  <w:style w:type="paragraph" w:styleId="946" w:customStyle="1">
    <w:name w:val="xl257"/>
    <w:basedOn w:val="700"/>
    <w:pPr>
      <w:spacing w:before="100" w:beforeAutospacing="1" w:after="100" w:afterAutospacing="1"/>
    </w:pPr>
  </w:style>
  <w:style w:type="character" w:styleId="947" w:customStyle="1">
    <w:name w:val="Верхний колонтитул Знак"/>
    <w:link w:val="720"/>
    <w:uiPriority w:val="99"/>
    <w:rPr>
      <w:sz w:val="24"/>
      <w:szCs w:val="24"/>
    </w:rPr>
  </w:style>
  <w:style w:type="character" w:styleId="948" w:customStyle="1">
    <w:name w:val="Нижний колонтитул Знак"/>
    <w:link w:val="717"/>
    <w:uiPriority w:val="99"/>
    <w:rPr>
      <w:sz w:val="24"/>
      <w:szCs w:val="24"/>
    </w:rPr>
  </w:style>
  <w:style w:type="paragraph" w:styleId="949">
    <w:name w:val="Body Text Indent 3"/>
    <w:basedOn w:val="700"/>
    <w:link w:val="950"/>
    <w:pPr>
      <w:ind w:left="283"/>
      <w:spacing w:after="120"/>
      <w:widowControl w:val="off"/>
    </w:pPr>
    <w:rPr>
      <w:sz w:val="16"/>
      <w:szCs w:val="16"/>
    </w:rPr>
  </w:style>
  <w:style w:type="character" w:styleId="950" w:customStyle="1">
    <w:name w:val="Основной текст с отступом 3 Знак"/>
    <w:basedOn w:val="704"/>
    <w:link w:val="949"/>
    <w:rPr>
      <w:sz w:val="16"/>
      <w:szCs w:val="16"/>
    </w:rPr>
  </w:style>
  <w:style w:type="paragraph" w:styleId="951">
    <w:name w:val="Body Text 2"/>
    <w:basedOn w:val="700"/>
    <w:link w:val="952"/>
    <w:pPr>
      <w:spacing w:after="120" w:line="480" w:lineRule="auto"/>
      <w:widowControl w:val="off"/>
    </w:pPr>
    <w:rPr>
      <w:szCs w:val="20"/>
    </w:rPr>
  </w:style>
  <w:style w:type="character" w:styleId="952" w:customStyle="1">
    <w:name w:val="Основной текст 2 Знак"/>
    <w:basedOn w:val="704"/>
    <w:link w:val="951"/>
    <w:rPr>
      <w:sz w:val="24"/>
    </w:rPr>
  </w:style>
  <w:style w:type="paragraph" w:styleId="953">
    <w:name w:val="Body Text Indent 2"/>
    <w:basedOn w:val="700"/>
    <w:link w:val="954"/>
    <w:pPr>
      <w:ind w:left="283"/>
      <w:spacing w:after="120" w:line="480" w:lineRule="auto"/>
      <w:widowControl w:val="off"/>
    </w:pPr>
    <w:rPr>
      <w:szCs w:val="20"/>
    </w:rPr>
  </w:style>
  <w:style w:type="character" w:styleId="954" w:customStyle="1">
    <w:name w:val="Основной текст с отступом 2 Знак"/>
    <w:basedOn w:val="704"/>
    <w:link w:val="953"/>
    <w:rPr>
      <w:sz w:val="24"/>
    </w:rPr>
  </w:style>
  <w:style w:type="paragraph" w:styleId="955">
    <w:name w:val="footnote text"/>
    <w:basedOn w:val="700"/>
    <w:link w:val="956"/>
    <w:uiPriority w:val="99"/>
    <w:rPr>
      <w:sz w:val="20"/>
      <w:szCs w:val="20"/>
    </w:rPr>
  </w:style>
  <w:style w:type="character" w:styleId="956" w:customStyle="1">
    <w:name w:val="Текст сноски Знак"/>
    <w:basedOn w:val="704"/>
    <w:link w:val="955"/>
    <w:uiPriority w:val="99"/>
  </w:style>
  <w:style w:type="character" w:styleId="957">
    <w:name w:val="footnote reference"/>
    <w:uiPriority w:val="99"/>
    <w:rPr>
      <w:vertAlign w:val="superscript"/>
    </w:rPr>
  </w:style>
  <w:style w:type="character" w:styleId="958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959" w:customStyle="1">
    <w:name w:val="Style5"/>
    <w:basedOn w:val="700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960" w:customStyle="1">
    <w:name w:val="Абзац списка Знак"/>
    <w:link w:val="723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61" w:customStyle="1">
    <w:name w:val="rezul"/>
    <w:basedOn w:val="700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962" w:customStyle="1">
    <w:name w:val="Таблицы (моноширинный)"/>
    <w:basedOn w:val="700"/>
    <w:next w:val="700"/>
    <w:pPr>
      <w:jc w:val="both"/>
    </w:pPr>
    <w:rPr>
      <w:rFonts w:ascii="Courier New" w:hAnsi="Courier New" w:cs="Courier New"/>
      <w:sz w:val="20"/>
      <w:szCs w:val="20"/>
    </w:rPr>
  </w:style>
  <w:style w:type="paragraph" w:styleId="963">
    <w:name w:val="Title"/>
    <w:basedOn w:val="700"/>
    <w:link w:val="964"/>
    <w:qFormat/>
    <w:pPr>
      <w:jc w:val="center"/>
    </w:pPr>
    <w:rPr>
      <w:rFonts w:ascii="Courier New" w:hAnsi="Courier New" w:cs="Courier New"/>
      <w:szCs w:val="20"/>
    </w:rPr>
  </w:style>
  <w:style w:type="character" w:styleId="964" w:customStyle="1">
    <w:name w:val="Название Знак"/>
    <w:basedOn w:val="704"/>
    <w:link w:val="963"/>
    <w:rPr>
      <w:rFonts w:ascii="Courier New" w:hAnsi="Courier New" w:cs="Courier New"/>
      <w:sz w:val="24"/>
    </w:rPr>
  </w:style>
  <w:style w:type="character" w:styleId="965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966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967" w:customStyle="1">
    <w:name w:val="Основной текст3"/>
    <w:basedOn w:val="700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paragraph" w:styleId="968" w:customStyle="1">
    <w:name w:val="ConsPlusDocList"/>
    <w:next w:val="700"/>
    <w:pPr>
      <w:widowControl w:val="off"/>
    </w:pPr>
    <w:rPr>
      <w:rFonts w:ascii="Arial" w:hAnsi="Arial" w:eastAsia="Calibri" w:cs="Arial"/>
      <w:lang w:eastAsia="en-US"/>
    </w:rPr>
  </w:style>
  <w:style w:type="character" w:styleId="969" w:customStyle="1">
    <w:name w:val="Знак"/>
    <w:basedOn w:val="704"/>
    <w:rPr>
      <w:rFonts w:cs="Times New Roman"/>
      <w:sz w:val="16"/>
      <w:szCs w:val="16"/>
      <w:lang w:val="ru-RU"/>
    </w:rPr>
  </w:style>
  <w:style w:type="paragraph" w:styleId="97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71" w:customStyle="1">
    <w:name w:val="ConsPlusTitlePage"/>
    <w:pPr>
      <w:widowControl w:val="off"/>
    </w:pPr>
    <w:rPr>
      <w:rFonts w:ascii="Tahoma" w:hAnsi="Tahoma" w:cs="Tahoma" w:eastAsiaTheme="minorEastAsia"/>
      <w:szCs w:val="22"/>
    </w:rPr>
  </w:style>
  <w:style w:type="character" w:styleId="972" w:customStyle="1">
    <w:name w:val="pt-a0-000010"/>
  </w:style>
  <w:style w:type="character" w:styleId="973" w:customStyle="1">
    <w:name w:val="Заголовок 3 Знак"/>
    <w:basedOn w:val="704"/>
    <w:link w:val="703"/>
    <w:rPr>
      <w:rFonts w:ascii="Arial" w:hAnsi="Arial" w:eastAsia="Arial Unicode MS" w:cs="Arial"/>
      <w:b/>
      <w:bCs/>
      <w:spacing w:val="-20"/>
      <w:sz w:val="40"/>
      <w:szCs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A6AE506ADE246F1BAECC49E4451733179EFB2E39889AE64E094F825533154F776B093D3FADBA0EDD97965CE714aFuDK" TargetMode="External"/><Relationship Id="rId13" Type="http://schemas.openxmlformats.org/officeDocument/2006/relationships/hyperlink" Target="https://shahadm.nobl.ru/" TargetMode="External"/><Relationship Id="rId14" Type="http://schemas.openxmlformats.org/officeDocument/2006/relationships/hyperlink" Target="consultantplus://offline/ref=C8FADE40D70DFD1CCB5B901E51C38E5800F323D0D050DF2688A6EC3F40404AB183593A218FD5EAE2A641099020NF06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C54C-7295-42A5-9DF6-49DD173D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Прытова Е. А. Заместитель начальника отдела Юридический отдел Администрация городского округа г. Шахунья</cp:lastModifiedBy>
  <cp:revision>24</cp:revision>
  <dcterms:created xsi:type="dcterms:W3CDTF">2023-06-16T07:28:00Z</dcterms:created>
  <dcterms:modified xsi:type="dcterms:W3CDTF">2026-02-25T07:59:50Z</dcterms:modified>
</cp:coreProperties>
</file>